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DDC5" w14:textId="5A0240A5" w:rsidR="00A1422B" w:rsidRDefault="00A1422B" w:rsidP="00BA21B3">
      <w:pPr>
        <w:pStyle w:val="Heading1"/>
        <w:rPr>
          <w:i/>
          <w:lang w:val="en-GB"/>
        </w:rPr>
      </w:pPr>
      <w:r w:rsidRPr="00A1422B">
        <w:rPr>
          <w:i/>
          <w:lang w:val="en-GB"/>
        </w:rPr>
        <w:t xml:space="preserve">Garment label design and companion </w:t>
      </w:r>
      <w:r w:rsidR="004A2215">
        <w:rPr>
          <w:i/>
          <w:lang w:val="en-GB"/>
        </w:rPr>
        <w:t>information</w:t>
      </w:r>
      <w:r w:rsidR="00BA21B3">
        <w:rPr>
          <w:i/>
          <w:lang w:val="en-GB"/>
        </w:rPr>
        <w:t xml:space="preserve"> to communic</w:t>
      </w:r>
      <w:bookmarkStart w:id="0" w:name="_GoBack"/>
      <w:bookmarkEnd w:id="0"/>
      <w:r w:rsidR="00BA21B3">
        <w:rPr>
          <w:i/>
          <w:lang w:val="en-GB"/>
        </w:rPr>
        <w:t>ate fashion sustainability issues to young consumers</w:t>
      </w:r>
    </w:p>
    <w:p w14:paraId="2376E876" w14:textId="77777777" w:rsidR="00BA21B3" w:rsidRPr="00BA21B3" w:rsidRDefault="00BA21B3" w:rsidP="00BA21B3">
      <w:pPr>
        <w:rPr>
          <w:lang w:val="en-GB"/>
        </w:rPr>
      </w:pPr>
    </w:p>
    <w:p w14:paraId="38D6B30C" w14:textId="77777777" w:rsidR="00A1422B" w:rsidRPr="00A1422B" w:rsidRDefault="00A1422B" w:rsidP="00A1422B"/>
    <w:p w14:paraId="42EA7542" w14:textId="77777777" w:rsidR="002B1BAA" w:rsidRPr="009253C3" w:rsidRDefault="002B1BAA">
      <w:pPr>
        <w:rPr>
          <w:sz w:val="24"/>
        </w:rPr>
      </w:pPr>
    </w:p>
    <w:p w14:paraId="37A12B1C" w14:textId="77777777" w:rsidR="002B1BAA" w:rsidRPr="009253C3" w:rsidRDefault="002B1BAA" w:rsidP="002B1BAA">
      <w:pPr>
        <w:pStyle w:val="Heading1"/>
        <w:rPr>
          <w:i/>
        </w:rPr>
      </w:pPr>
      <w:r w:rsidRPr="009253C3">
        <w:rPr>
          <w:i/>
        </w:rPr>
        <w:t>Abstract</w:t>
      </w:r>
    </w:p>
    <w:p w14:paraId="0FC59AF4" w14:textId="77777777" w:rsidR="004E081D" w:rsidRPr="009253C3" w:rsidRDefault="004E081D" w:rsidP="002B1BAA"/>
    <w:p w14:paraId="2AB74790" w14:textId="78E15C64" w:rsidR="00BA21B3" w:rsidRDefault="002B1BAA" w:rsidP="0059125A">
      <w:r w:rsidRPr="009253C3">
        <w:t>With the rise of fashion consumption and</w:t>
      </w:r>
      <w:r w:rsidR="00D61A70" w:rsidRPr="009253C3">
        <w:t xml:space="preserve"> a</w:t>
      </w:r>
      <w:r w:rsidRPr="009253C3">
        <w:t xml:space="preserve"> </w:t>
      </w:r>
      <w:r w:rsidR="00E84D28" w:rsidRPr="009253C3">
        <w:t xml:space="preserve">clear </w:t>
      </w:r>
      <w:r w:rsidRPr="009253C3">
        <w:t>lack</w:t>
      </w:r>
      <w:r w:rsidR="00D61A70" w:rsidRPr="009253C3">
        <w:t xml:space="preserve"> of</w:t>
      </w:r>
      <w:r w:rsidR="00E66B21" w:rsidRPr="009253C3">
        <w:t xml:space="preserve"> promotional input by retailers on</w:t>
      </w:r>
      <w:r w:rsidR="00D61A70" w:rsidRPr="009253C3">
        <w:t xml:space="preserve"> the issues of</w:t>
      </w:r>
      <w:r w:rsidR="00E66B21" w:rsidRPr="009253C3">
        <w:t xml:space="preserve"> sustainable fashio</w:t>
      </w:r>
      <w:r w:rsidR="00E84D28" w:rsidRPr="009253C3">
        <w:t>n</w:t>
      </w:r>
      <w:r w:rsidR="007A4145" w:rsidRPr="009253C3">
        <w:t>, t</w:t>
      </w:r>
      <w:r w:rsidR="00E66B21" w:rsidRPr="009253C3">
        <w:t>his research show</w:t>
      </w:r>
      <w:r w:rsidR="00D61A70" w:rsidRPr="009253C3">
        <w:t>s</w:t>
      </w:r>
      <w:r w:rsidR="00E66B21" w:rsidRPr="009253C3">
        <w:t xml:space="preserve"> that there is </w:t>
      </w:r>
      <w:r w:rsidR="00E84D28" w:rsidRPr="009253C3">
        <w:t>little awareness</w:t>
      </w:r>
      <w:r w:rsidRPr="009253C3">
        <w:t xml:space="preserve"> particularly among young adults</w:t>
      </w:r>
      <w:r w:rsidR="007A4145" w:rsidRPr="009253C3">
        <w:t xml:space="preserve"> on the issues of fashion sustainability. T</w:t>
      </w:r>
      <w:r w:rsidRPr="009253C3">
        <w:t>here</w:t>
      </w:r>
      <w:r w:rsidR="00E66B21" w:rsidRPr="009253C3">
        <w:t>fore</w:t>
      </w:r>
      <w:r w:rsidR="0023452B" w:rsidRPr="009253C3">
        <w:t>,</w:t>
      </w:r>
      <w:r w:rsidR="00D61A70" w:rsidRPr="009253C3">
        <w:t xml:space="preserve"> </w:t>
      </w:r>
      <w:r w:rsidRPr="009253C3">
        <w:t>a clear need to i</w:t>
      </w:r>
      <w:r w:rsidR="0099136F" w:rsidRPr="009253C3">
        <w:t>nform consumers on how to utiliz</w:t>
      </w:r>
      <w:r w:rsidRPr="009253C3">
        <w:t xml:space="preserve">e, care </w:t>
      </w:r>
      <w:r w:rsidR="000B116E" w:rsidRPr="009253C3">
        <w:t xml:space="preserve">for </w:t>
      </w:r>
      <w:r w:rsidRPr="009253C3">
        <w:t>and dispose of fashion</w:t>
      </w:r>
      <w:r w:rsidR="00E43B2C" w:rsidRPr="009253C3">
        <w:t xml:space="preserve"> items</w:t>
      </w:r>
      <w:r w:rsidR="007A4145" w:rsidRPr="009253C3">
        <w:t xml:space="preserve"> is </w:t>
      </w:r>
      <w:r w:rsidR="004E081D" w:rsidRPr="009253C3">
        <w:t>necessary</w:t>
      </w:r>
      <w:r w:rsidR="0023452B" w:rsidRPr="009253C3">
        <w:t xml:space="preserve"> to make the important changes to the planet</w:t>
      </w:r>
      <w:r w:rsidR="00F15868" w:rsidRPr="009253C3">
        <w:t>’</w:t>
      </w:r>
      <w:r w:rsidR="0023452B" w:rsidRPr="009253C3">
        <w:t>s fashion waste issues</w:t>
      </w:r>
      <w:r w:rsidRPr="009253C3">
        <w:t>. To this end, this research explores</w:t>
      </w:r>
      <w:r w:rsidR="00E66B21" w:rsidRPr="009253C3">
        <w:t xml:space="preserve"> ways of</w:t>
      </w:r>
      <w:r w:rsidRPr="009253C3">
        <w:t xml:space="preserve"> how fashion brands can communicate a more sustainable way of consuming fashion to young consumers in the UK. </w:t>
      </w:r>
      <w:r w:rsidR="00445DF7" w:rsidRPr="009253C3">
        <w:t xml:space="preserve">Focus groups were conducted </w:t>
      </w:r>
      <w:r w:rsidRPr="009253C3">
        <w:t>with the objective of identifying the main issues relating to fas</w:t>
      </w:r>
      <w:r w:rsidR="000B116E" w:rsidRPr="009253C3">
        <w:t>hion consumption</w:t>
      </w:r>
      <w:r w:rsidR="0087033C" w:rsidRPr="009253C3">
        <w:t xml:space="preserve"> including the</w:t>
      </w:r>
      <w:r w:rsidR="00A01A73" w:rsidRPr="009253C3">
        <w:t xml:space="preserve"> lack of </w:t>
      </w:r>
      <w:r w:rsidR="0087033C" w:rsidRPr="009253C3">
        <w:t>awareness</w:t>
      </w:r>
      <w:r w:rsidR="000B116E" w:rsidRPr="009253C3">
        <w:t xml:space="preserve"> and disposal</w:t>
      </w:r>
      <w:r w:rsidRPr="009253C3">
        <w:t xml:space="preserve"> of garments. </w:t>
      </w:r>
      <w:r w:rsidR="0059125A" w:rsidRPr="009253C3">
        <w:t>These were followed by a collaborative workshop involving young consumers, w</w:t>
      </w:r>
      <w:r w:rsidR="00D84207" w:rsidRPr="009253C3">
        <w:t>here a fashion brand was created to educate consumers through</w:t>
      </w:r>
      <w:r w:rsidR="0059125A" w:rsidRPr="009253C3">
        <w:t xml:space="preserve"> information and garment label design solutions</w:t>
      </w:r>
      <w:r w:rsidR="00D84207" w:rsidRPr="009253C3">
        <w:t xml:space="preserve"> using </w:t>
      </w:r>
      <w:r w:rsidR="0059125A" w:rsidRPr="009253C3">
        <w:t>innovative communication strategie</w:t>
      </w:r>
      <w:r w:rsidR="00D84207" w:rsidRPr="009253C3">
        <w:t>s</w:t>
      </w:r>
      <w:r w:rsidR="0059125A" w:rsidRPr="009253C3">
        <w:t>. To ascertain the validity of these design solutions, usability testing was then conducted,</w:t>
      </w:r>
      <w:r w:rsidR="00D84207" w:rsidRPr="009253C3">
        <w:t xml:space="preserve"> </w:t>
      </w:r>
      <w:r w:rsidR="0059125A" w:rsidRPr="009253C3">
        <w:t xml:space="preserve">which identified further design improvements. </w:t>
      </w:r>
      <w:r w:rsidR="00BA21B3">
        <w:t xml:space="preserve">Although conducted with a small set of participants this </w:t>
      </w:r>
      <w:r w:rsidR="00BA21B3" w:rsidRPr="009253C3">
        <w:t>collaborative</w:t>
      </w:r>
      <w:r w:rsidR="0059125A" w:rsidRPr="009253C3">
        <w:t xml:space="preserve"> and user-centered research </w:t>
      </w:r>
    </w:p>
    <w:p w14:paraId="5005F013" w14:textId="09DBB7CB" w:rsidR="0059125A" w:rsidRPr="009253C3" w:rsidRDefault="00BA21B3" w:rsidP="0059125A">
      <w:r>
        <w:t xml:space="preserve">is well positioned to propose innovative solutions to communicate </w:t>
      </w:r>
      <w:r w:rsidRPr="009253C3">
        <w:t>research</w:t>
      </w:r>
      <w:r w:rsidR="0059125A" w:rsidRPr="009253C3">
        <w:t xml:space="preserve">-based design solutions on how to communicate, educate and change the perception of sustainable fashion among young consumers in the UK. </w:t>
      </w:r>
    </w:p>
    <w:p w14:paraId="22CFB647" w14:textId="43075D4E" w:rsidR="00D54971" w:rsidRPr="009253C3" w:rsidRDefault="00D54971" w:rsidP="002B1BAA"/>
    <w:p w14:paraId="472E02AE" w14:textId="77777777" w:rsidR="00D54971" w:rsidRPr="009253C3" w:rsidRDefault="00D54971" w:rsidP="002B1BAA"/>
    <w:p w14:paraId="76A16C47" w14:textId="77777777" w:rsidR="00497180" w:rsidRPr="009253C3" w:rsidRDefault="002B1BAA">
      <w:r w:rsidRPr="009253C3">
        <w:rPr>
          <w:b/>
        </w:rPr>
        <w:t>Key words:</w:t>
      </w:r>
      <w:r w:rsidRPr="009253C3">
        <w:t xml:space="preserve"> Information Design, Garment Label Design, Packaging Design, Fashion sustainability.</w:t>
      </w:r>
    </w:p>
    <w:p w14:paraId="29C3DC1A" w14:textId="77777777" w:rsidR="00497180" w:rsidRPr="009253C3" w:rsidRDefault="00497180"/>
    <w:p w14:paraId="59DF921B" w14:textId="77777777" w:rsidR="00497180" w:rsidRPr="009253C3" w:rsidRDefault="00497180" w:rsidP="00497180">
      <w:pPr>
        <w:pStyle w:val="Heading1"/>
        <w:rPr>
          <w:i/>
        </w:rPr>
      </w:pPr>
      <w:r w:rsidRPr="009253C3">
        <w:rPr>
          <w:i/>
        </w:rPr>
        <w:t>1. Background</w:t>
      </w:r>
    </w:p>
    <w:p w14:paraId="70F50CA4" w14:textId="77777777" w:rsidR="00497180" w:rsidRPr="009253C3" w:rsidRDefault="00497180" w:rsidP="00497180"/>
    <w:p w14:paraId="03F2F2EE" w14:textId="77777777" w:rsidR="003A06CB" w:rsidRPr="009253C3" w:rsidRDefault="003A06CB" w:rsidP="00497180">
      <w:r w:rsidRPr="009253C3">
        <w:t>The fashion industry is one of the largest industries contributing to the world economy. However, it is also one of the most polluting industries. (</w:t>
      </w:r>
      <w:proofErr w:type="spellStart"/>
      <w:r w:rsidRPr="009253C3">
        <w:t>Gardetti</w:t>
      </w:r>
      <w:proofErr w:type="spellEnd"/>
      <w:r w:rsidRPr="009253C3">
        <w:t xml:space="preserve"> and Torres, 2013). Brands are producing more fashion and at a faster pace, and consumers are purchasing more cloth</w:t>
      </w:r>
      <w:r w:rsidR="000B116E" w:rsidRPr="009253C3">
        <w:t>e</w:t>
      </w:r>
      <w:r w:rsidRPr="009253C3">
        <w:t>s. Consequently, each year the environmental impac</w:t>
      </w:r>
      <w:r w:rsidR="000B116E" w:rsidRPr="009253C3">
        <w:t xml:space="preserve">t of the fast-fashion business results in </w:t>
      </w:r>
      <w:r w:rsidRPr="009253C3">
        <w:t xml:space="preserve">more and more waste. </w:t>
      </w:r>
    </w:p>
    <w:p w14:paraId="1A5E57F9" w14:textId="77777777" w:rsidR="003A06CB" w:rsidRPr="009253C3" w:rsidRDefault="003A06CB" w:rsidP="00497180"/>
    <w:p w14:paraId="3061B82F" w14:textId="5E6324AA" w:rsidR="003A06CB" w:rsidRPr="009253C3" w:rsidRDefault="003A06CB" w:rsidP="00497180">
      <w:r w:rsidRPr="009253C3">
        <w:t>Morgan and Birtwistle (2009) argue that this is particularly an issue with young consumers. Their research showed that one in five young female consumers admits to purchasing a new item of clothing every week. This is significant to retailers who exploit these purchasing habits</w:t>
      </w:r>
      <w:r w:rsidR="000B116E" w:rsidRPr="009253C3">
        <w:t>,</w:t>
      </w:r>
      <w:r w:rsidRPr="009253C3">
        <w:t xml:space="preserve"> and high street brands respond to these fashion trends with high speed and high-volume manufacturing processes. </w:t>
      </w:r>
      <w:r w:rsidR="00CF4E03" w:rsidRPr="009253C3">
        <w:t>It further</w:t>
      </w:r>
      <w:r w:rsidRPr="009253C3">
        <w:t xml:space="preserve"> undervalues the impact on sustainability</w:t>
      </w:r>
      <w:r w:rsidR="00EC27AB" w:rsidRPr="009253C3">
        <w:t>,</w:t>
      </w:r>
      <w:r w:rsidRPr="009253C3">
        <w:t xml:space="preserve"> giving emphasis to low cost and high-speed production and ultimately producing inferior quality items (Fletcher, 2008).</w:t>
      </w:r>
    </w:p>
    <w:p w14:paraId="2FE3BCEA" w14:textId="77777777" w:rsidR="003A06CB" w:rsidRPr="009253C3" w:rsidRDefault="003A06CB" w:rsidP="00497180"/>
    <w:p w14:paraId="4ED32EAE" w14:textId="37A14F92" w:rsidR="003A06CB" w:rsidRPr="009253C3" w:rsidRDefault="003A06CB" w:rsidP="00497180">
      <w:r w:rsidRPr="009253C3">
        <w:t>The UK fashion industry,</w:t>
      </w:r>
      <w:r w:rsidR="00FA6DB2" w:rsidRPr="009253C3">
        <w:t xml:space="preserve"> </w:t>
      </w:r>
      <w:r w:rsidRPr="009253C3">
        <w:t>in particular, is worth an estimated £27</w:t>
      </w:r>
      <w:r w:rsidR="00BF4634" w:rsidRPr="009253C3">
        <w:t xml:space="preserve"> </w:t>
      </w:r>
      <w:r w:rsidRPr="009253C3">
        <w:t>billion for women</w:t>
      </w:r>
      <w:r w:rsidR="00BF4634" w:rsidRPr="009253C3">
        <w:t xml:space="preserve">’s </w:t>
      </w:r>
      <w:r w:rsidRPr="009253C3">
        <w:t xml:space="preserve">wear alone and is expected to grow 23% by 2020 (Mintel, 2016). The fashion industry </w:t>
      </w:r>
      <w:r w:rsidRPr="009253C3">
        <w:lastRenderedPageBreak/>
        <w:t xml:space="preserve">therefore makes a great contribution to the British economy. However, it is also the second most polluting industry on the planet after oil (Ethical Fashion Forum, 2014). </w:t>
      </w:r>
    </w:p>
    <w:p w14:paraId="16B2A29A" w14:textId="77777777" w:rsidR="003A06CB" w:rsidRPr="009253C3" w:rsidRDefault="003A06CB" w:rsidP="00497180"/>
    <w:p w14:paraId="5E14BC2B" w14:textId="00AD92D3" w:rsidR="003A06CB" w:rsidRPr="009253C3" w:rsidRDefault="00D95031" w:rsidP="00497180">
      <w:r w:rsidRPr="009253C3">
        <w:t>R</w:t>
      </w:r>
      <w:r w:rsidR="003A06CB" w:rsidRPr="009253C3">
        <w:t>esearchers claim that some consumers are starting to show</w:t>
      </w:r>
      <w:r w:rsidR="00BF4634" w:rsidRPr="009253C3">
        <w:t xml:space="preserve"> an</w:t>
      </w:r>
      <w:r w:rsidR="003A06CB" w:rsidRPr="009253C3">
        <w:t xml:space="preserve"> interest in ethical issues and </w:t>
      </w:r>
      <w:r w:rsidR="00E57B50" w:rsidRPr="009253C3">
        <w:t>the impact</w:t>
      </w:r>
      <w:r w:rsidR="003A06CB" w:rsidRPr="009253C3">
        <w:t xml:space="preserve"> of the textile industry (Carrigan and Attalla, 2001), partic</w:t>
      </w:r>
      <w:r w:rsidR="00E57B50" w:rsidRPr="009253C3">
        <w:t>ularly after the fire of 2013 in which</w:t>
      </w:r>
      <w:r w:rsidR="003A06CB" w:rsidRPr="009253C3">
        <w:t xml:space="preserve"> 1</w:t>
      </w:r>
      <w:r w:rsidR="00BF4634" w:rsidRPr="009253C3">
        <w:t>,</w:t>
      </w:r>
      <w:r w:rsidR="003A06CB" w:rsidRPr="009253C3">
        <w:t xml:space="preserve">133 fatalities occurred and many more were wounded in the garment factory Rana Plaza in Dhaka, which produced garments for major high-street fashion brands (Jacobs and Singhal, 2017). </w:t>
      </w:r>
    </w:p>
    <w:p w14:paraId="5C83AFBC" w14:textId="77777777" w:rsidR="003A06CB" w:rsidRPr="009253C3" w:rsidRDefault="003A06CB" w:rsidP="00497180"/>
    <w:p w14:paraId="42F9B1A3" w14:textId="10C76DDD" w:rsidR="003A06CB" w:rsidRPr="009253C3" w:rsidRDefault="003A06CB" w:rsidP="00497180">
      <w:r w:rsidRPr="009253C3">
        <w:t xml:space="preserve">However, </w:t>
      </w:r>
      <w:r w:rsidR="00E57B50" w:rsidRPr="009253C3">
        <w:t xml:space="preserve">although </w:t>
      </w:r>
      <w:r w:rsidRPr="009253C3">
        <w:t>curr</w:t>
      </w:r>
      <w:r w:rsidR="00E57B50" w:rsidRPr="009253C3">
        <w:t xml:space="preserve">ent research </w:t>
      </w:r>
      <w:r w:rsidRPr="009253C3">
        <w:t>shows that cons</w:t>
      </w:r>
      <w:r w:rsidR="00E57B50" w:rsidRPr="009253C3">
        <w:t>umers might be increasingly</w:t>
      </w:r>
      <w:r w:rsidRPr="009253C3">
        <w:t xml:space="preserve"> aware </w:t>
      </w:r>
      <w:r w:rsidR="00EC27AB" w:rsidRPr="009253C3">
        <w:t xml:space="preserve">of, </w:t>
      </w:r>
      <w:r w:rsidRPr="009253C3">
        <w:t>and in</w:t>
      </w:r>
      <w:r w:rsidR="00E57B50" w:rsidRPr="009253C3">
        <w:t>terested in</w:t>
      </w:r>
      <w:r w:rsidR="00EC27AB" w:rsidRPr="009253C3">
        <w:t>,</w:t>
      </w:r>
      <w:r w:rsidR="00E57B50" w:rsidRPr="009253C3">
        <w:t xml:space="preserve"> sustainable fashion, </w:t>
      </w:r>
      <w:r w:rsidRPr="009253C3">
        <w:t>there is a discrepancy betw</w:t>
      </w:r>
      <w:r w:rsidR="005D4F31">
        <w:t>een attitude and actual behavio</w:t>
      </w:r>
      <w:r w:rsidRPr="009253C3">
        <w:t xml:space="preserve">r (Bray et al, 2011). Shaw and </w:t>
      </w:r>
      <w:proofErr w:type="spellStart"/>
      <w:r w:rsidRPr="009253C3">
        <w:t>Riach</w:t>
      </w:r>
      <w:proofErr w:type="spellEnd"/>
      <w:r w:rsidRPr="009253C3">
        <w:t xml:space="preserve"> (2011) agree that consumers might have good intentions towards sustainable items, but this does not tra</w:t>
      </w:r>
      <w:r w:rsidR="00D95031" w:rsidRPr="009253C3">
        <w:t xml:space="preserve">nslate into purchasing </w:t>
      </w:r>
      <w:r w:rsidR="00BF4634" w:rsidRPr="009253C3">
        <w:t>actions.</w:t>
      </w:r>
      <w:r w:rsidR="00C26C77" w:rsidRPr="009253C3">
        <w:t xml:space="preserve"> </w:t>
      </w:r>
      <w:r w:rsidR="00D95031" w:rsidRPr="009253C3">
        <w:t xml:space="preserve">This is </w:t>
      </w:r>
      <w:r w:rsidRPr="009253C3">
        <w:t>f</w:t>
      </w:r>
      <w:r w:rsidR="00E57B50" w:rsidRPr="009253C3">
        <w:t xml:space="preserve">urther supported by </w:t>
      </w:r>
      <w:r w:rsidR="00D95031" w:rsidRPr="009253C3">
        <w:t>MISTRA’s research (2013) through a</w:t>
      </w:r>
      <w:r w:rsidR="005D4F31">
        <w:t xml:space="preserve"> survey on purchasing behavio</w:t>
      </w:r>
      <w:r w:rsidRPr="009253C3">
        <w:t>r, maintenance and disposal of garments with 1175 participants aged between 16 and 30 years. The outcomes of the survey showed that consumers have environmental concerns, but these concerns do not always convert to a</w:t>
      </w:r>
      <w:r w:rsidR="00BF4634" w:rsidRPr="009253C3">
        <w:t>n actual</w:t>
      </w:r>
      <w:r w:rsidRPr="009253C3">
        <w:t xml:space="preserve"> purchase of a sustainable item (MISTRA, 2013).</w:t>
      </w:r>
    </w:p>
    <w:p w14:paraId="00209B1A" w14:textId="77777777" w:rsidR="003A06CB" w:rsidRPr="009253C3" w:rsidRDefault="003A06CB" w:rsidP="00497180"/>
    <w:p w14:paraId="7DEAE299" w14:textId="5C6EC89A" w:rsidR="003A06CB" w:rsidRPr="009253C3" w:rsidRDefault="003A06CB" w:rsidP="00497180">
      <w:r w:rsidRPr="009253C3">
        <w:t>It i</w:t>
      </w:r>
      <w:r w:rsidR="00E57B50" w:rsidRPr="009253C3">
        <w:t>s argued that th</w:t>
      </w:r>
      <w:r w:rsidR="00B923F3" w:rsidRPr="009253C3">
        <w:t xml:space="preserve">e </w:t>
      </w:r>
      <w:r w:rsidRPr="009253C3">
        <w:t>lack of consumer awareness when purchasing garments and the confusing connotations surrounding sustainable fashion</w:t>
      </w:r>
      <w:r w:rsidR="00C53772" w:rsidRPr="009253C3">
        <w:t xml:space="preserve"> needs to be addressed by retailers </w:t>
      </w:r>
      <w:r w:rsidR="00FA6DB2" w:rsidRPr="009253C3">
        <w:t xml:space="preserve">to </w:t>
      </w:r>
      <w:r w:rsidR="00EC27AB" w:rsidRPr="009253C3">
        <w:t>have</w:t>
      </w:r>
      <w:r w:rsidR="00C53772" w:rsidRPr="009253C3">
        <w:t xml:space="preserve"> a long-lasting effect. </w:t>
      </w:r>
      <w:r w:rsidRPr="009253C3">
        <w:t xml:space="preserve">(Moore and Wentz, 2004; Beard, 2008; Thomas, 2008; </w:t>
      </w:r>
      <w:proofErr w:type="spellStart"/>
      <w:r w:rsidRPr="009253C3">
        <w:t>Gwilt</w:t>
      </w:r>
      <w:proofErr w:type="spellEnd"/>
      <w:r w:rsidRPr="009253C3">
        <w:t xml:space="preserve"> and </w:t>
      </w:r>
      <w:proofErr w:type="spellStart"/>
      <w:r w:rsidRPr="009253C3">
        <w:t>Rissanen</w:t>
      </w:r>
      <w:proofErr w:type="spellEnd"/>
      <w:r w:rsidRPr="009253C3">
        <w:t xml:space="preserve">, 2011). </w:t>
      </w:r>
    </w:p>
    <w:p w14:paraId="28EA3E81" w14:textId="2FC5FBF0" w:rsidR="00B923F3" w:rsidRPr="009253C3" w:rsidRDefault="00B923F3" w:rsidP="00497180"/>
    <w:p w14:paraId="300A9165" w14:textId="1E9F1295" w:rsidR="003A06CB" w:rsidRPr="009253C3" w:rsidRDefault="003A06CB" w:rsidP="00497180">
      <w:r w:rsidRPr="009253C3">
        <w:t>One possible solution given by researchers is the communication of ethical infor</w:t>
      </w:r>
      <w:r w:rsidR="00E57B50" w:rsidRPr="009253C3">
        <w:t xml:space="preserve">mation to consumers through </w:t>
      </w:r>
      <w:r w:rsidRPr="009253C3">
        <w:t xml:space="preserve">clear </w:t>
      </w:r>
      <w:r w:rsidR="00D95031" w:rsidRPr="009253C3">
        <w:t>garment labels</w:t>
      </w:r>
      <w:r w:rsidRPr="009253C3">
        <w:t xml:space="preserve"> (</w:t>
      </w:r>
      <w:proofErr w:type="spellStart"/>
      <w:r w:rsidRPr="009253C3">
        <w:t>Saicheua</w:t>
      </w:r>
      <w:proofErr w:type="spellEnd"/>
      <w:r w:rsidRPr="009253C3">
        <w:t xml:space="preserve"> et al.,2012; Joy et al., 2012; Thomas, 2008; </w:t>
      </w:r>
      <w:proofErr w:type="spellStart"/>
      <w:r w:rsidRPr="009253C3">
        <w:t>Aakko</w:t>
      </w:r>
      <w:proofErr w:type="spellEnd"/>
      <w:r w:rsidRPr="009253C3">
        <w:t xml:space="preserve"> and </w:t>
      </w:r>
      <w:proofErr w:type="spellStart"/>
      <w:r w:rsidRPr="009253C3">
        <w:t>Koskennurmi-Sivonen</w:t>
      </w:r>
      <w:proofErr w:type="spellEnd"/>
      <w:r w:rsidRPr="009253C3">
        <w:t>, 2013). If sustainable fashion is to reach the mainstream fashion-conscious consumer, a label with consistent and clear information could explain the garment’s sustainable attributes</w:t>
      </w:r>
      <w:r w:rsidR="00D95031" w:rsidRPr="009253C3">
        <w:t>,</w:t>
      </w:r>
      <w:r w:rsidRPr="009253C3">
        <w:t xml:space="preserve"> which otherwise</w:t>
      </w:r>
      <w:r w:rsidR="00BF4634" w:rsidRPr="009253C3">
        <w:t xml:space="preserve"> might</w:t>
      </w:r>
      <w:r w:rsidRPr="009253C3">
        <w:t xml:space="preserve"> be unknown to the consumer (Sherburne, 2009; Thomas, 2008). </w:t>
      </w:r>
      <w:r w:rsidR="005B4D08" w:rsidRPr="009253C3">
        <w:t>Therefore, t</w:t>
      </w:r>
      <w:r w:rsidRPr="009253C3">
        <w:t>he ability to access and understand the information on care labels could prevent</w:t>
      </w:r>
      <w:r w:rsidR="00F50DA4" w:rsidRPr="009253C3">
        <w:t xml:space="preserve"> the early deterioration of </w:t>
      </w:r>
      <w:r w:rsidRPr="009253C3">
        <w:t xml:space="preserve">clothing </w:t>
      </w:r>
      <w:r w:rsidR="00F50DA4" w:rsidRPr="009253C3">
        <w:t xml:space="preserve">caused by </w:t>
      </w:r>
      <w:r w:rsidR="00E57B50" w:rsidRPr="009253C3">
        <w:t>the over</w:t>
      </w:r>
      <w:r w:rsidRPr="009253C3">
        <w:t>use of washing powders, and the incorrect selecti</w:t>
      </w:r>
      <w:r w:rsidR="00E57B50" w:rsidRPr="009253C3">
        <w:t>on of washing temperatures that</w:t>
      </w:r>
      <w:r w:rsidRPr="009253C3">
        <w:t xml:space="preserve"> ultimately affects the environment (McLaren, et al. 2015).</w:t>
      </w:r>
    </w:p>
    <w:p w14:paraId="2078ABDB" w14:textId="77777777" w:rsidR="003A06CB" w:rsidRPr="009253C3" w:rsidRDefault="003A06CB" w:rsidP="00497180"/>
    <w:p w14:paraId="5065B411" w14:textId="2BC962E6" w:rsidR="003A06CB" w:rsidRPr="009253C3" w:rsidRDefault="003A06CB" w:rsidP="00497180">
      <w:r w:rsidRPr="009253C3">
        <w:t xml:space="preserve">However, research on the design of garment </w:t>
      </w:r>
      <w:r w:rsidR="00FA6DB2" w:rsidRPr="009253C3">
        <w:t>labels from</w:t>
      </w:r>
      <w:r w:rsidRPr="009253C3">
        <w:t xml:space="preserve"> </w:t>
      </w:r>
      <w:r w:rsidR="00D95031" w:rsidRPr="009253C3">
        <w:t xml:space="preserve">a </w:t>
      </w:r>
      <w:r w:rsidRPr="009253C3">
        <w:t xml:space="preserve">design perspective is scarce (or even </w:t>
      </w:r>
      <w:r w:rsidR="00E57B50" w:rsidRPr="009253C3">
        <w:t>non-</w:t>
      </w:r>
      <w:r w:rsidRPr="009253C3">
        <w:t xml:space="preserve">existent, as far as the authors are aware). The research available on labels for fashion items seems to focus solely on the content of the labels, such as </w:t>
      </w:r>
      <w:r w:rsidR="00EC27AB" w:rsidRPr="009253C3">
        <w:t xml:space="preserve">the </w:t>
      </w:r>
      <w:r w:rsidRPr="009253C3">
        <w:t>material</w:t>
      </w:r>
      <w:r w:rsidR="00EC27AB" w:rsidRPr="009253C3">
        <w:t xml:space="preserve"> and</w:t>
      </w:r>
      <w:r w:rsidRPr="009253C3">
        <w:t xml:space="preserve"> </w:t>
      </w:r>
      <w:r w:rsidR="00EC27AB" w:rsidRPr="009253C3">
        <w:t xml:space="preserve">the </w:t>
      </w:r>
      <w:r w:rsidRPr="009253C3">
        <w:t>source of the product</w:t>
      </w:r>
      <w:r w:rsidR="00311B33" w:rsidRPr="009253C3">
        <w:t xml:space="preserve"> but</w:t>
      </w:r>
      <w:r w:rsidRPr="009253C3">
        <w:t xml:space="preserve"> not on their design (DEFRA, 2008; HIS, 2015; </w:t>
      </w:r>
      <w:proofErr w:type="spellStart"/>
      <w:r w:rsidRPr="009253C3">
        <w:t>Niinimäki</w:t>
      </w:r>
      <w:proofErr w:type="spellEnd"/>
      <w:r w:rsidRPr="009253C3">
        <w:t>, 2015; Post, 2017).</w:t>
      </w:r>
      <w:r w:rsidR="005B4D08" w:rsidRPr="009253C3">
        <w:t xml:space="preserve"> </w:t>
      </w:r>
    </w:p>
    <w:p w14:paraId="68B9E343" w14:textId="77777777" w:rsidR="003A06CB" w:rsidRPr="009253C3" w:rsidRDefault="003A06CB" w:rsidP="00497180"/>
    <w:p w14:paraId="3E50818B" w14:textId="042D1DA5" w:rsidR="003A06CB" w:rsidRPr="009253C3" w:rsidRDefault="003A06CB" w:rsidP="00497180">
      <w:r w:rsidRPr="009253C3">
        <w:t>In conclusion, despite fashion sustainability issues being showcased in the media, there is still a lack of understanding amongst consumers and a need for accessible information</w:t>
      </w:r>
      <w:r w:rsidR="005B4D08" w:rsidRPr="009253C3">
        <w:t>. Furthermore</w:t>
      </w:r>
      <w:r w:rsidRPr="009253C3">
        <w:t>, it appears that there is a strong need for educating people from an early age</w:t>
      </w:r>
      <w:r w:rsidR="00E57B50" w:rsidRPr="009253C3">
        <w:t>,</w:t>
      </w:r>
      <w:r w:rsidRPr="009253C3">
        <w:t xml:space="preserve"> as this could influence their future </w:t>
      </w:r>
      <w:r w:rsidR="00F50DA4" w:rsidRPr="009253C3">
        <w:t>buying</w:t>
      </w:r>
      <w:r w:rsidR="005D4F31">
        <w:t xml:space="preserve"> behavio</w:t>
      </w:r>
      <w:r w:rsidRPr="009253C3">
        <w:t>r.</w:t>
      </w:r>
    </w:p>
    <w:p w14:paraId="3186832B" w14:textId="77777777" w:rsidR="003A06CB" w:rsidRPr="009253C3" w:rsidRDefault="003A06CB" w:rsidP="00497180"/>
    <w:p w14:paraId="45D18AF0" w14:textId="2E5E30DB" w:rsidR="005B4D08" w:rsidRPr="009253C3" w:rsidRDefault="005B4D08" w:rsidP="00497180">
      <w:r w:rsidRPr="009253C3">
        <w:t xml:space="preserve">The research proposed </w:t>
      </w:r>
      <w:r w:rsidR="00F50DA4" w:rsidRPr="009253C3">
        <w:t xml:space="preserve">here </w:t>
      </w:r>
      <w:r w:rsidRPr="009253C3">
        <w:t>will therefore increase our understanding of the factors behind young consumers’ awareness relating to sustainable fashion and contribute to knowledge in the field of information design by focusing on an unexplored area of garment labels</w:t>
      </w:r>
      <w:r w:rsidRPr="009253C3">
        <w:rPr>
          <w:strike/>
        </w:rPr>
        <w:t>.</w:t>
      </w:r>
      <w:r w:rsidR="00FA1AB7" w:rsidRPr="009253C3">
        <w:t>,</w:t>
      </w:r>
      <w:r w:rsidRPr="009253C3">
        <w:t xml:space="preserve"> offering new research-based design solutions capable of informing, educating and influencing young consumers.</w:t>
      </w:r>
    </w:p>
    <w:p w14:paraId="46B8F51D" w14:textId="77777777" w:rsidR="005B4D08" w:rsidRPr="009253C3" w:rsidRDefault="005B4D08" w:rsidP="00497180"/>
    <w:p w14:paraId="64BF6489" w14:textId="15560DC7" w:rsidR="006A0BCD" w:rsidRPr="009253C3" w:rsidRDefault="003A06CB" w:rsidP="00497180">
      <w:r w:rsidRPr="009253C3">
        <w:t>Therefore, the aim of this research is to establish a relationship between young consumers and fashion sustainability</w:t>
      </w:r>
      <w:r w:rsidR="00F50DA4" w:rsidRPr="009253C3">
        <w:t>,</w:t>
      </w:r>
      <w:r w:rsidRPr="009253C3">
        <w:t xml:space="preserve"> in today’s society</w:t>
      </w:r>
      <w:r w:rsidR="00F50DA4" w:rsidRPr="009253C3">
        <w:t>,</w:t>
      </w:r>
      <w:r w:rsidRPr="009253C3">
        <w:t xml:space="preserve"> by providing accessible and clear information. Specific objectives are: 1) To categori</w:t>
      </w:r>
      <w:r w:rsidR="005D4F31">
        <w:t>z</w:t>
      </w:r>
      <w:r w:rsidRPr="009253C3">
        <w:t>e young consumers’ understanding of sustainable fashion and ethical issues within the textile industry; 2) To identify youn</w:t>
      </w:r>
      <w:r w:rsidR="005D4F31">
        <w:t xml:space="preserve">g </w:t>
      </w:r>
      <w:r w:rsidR="005D4F31">
        <w:lastRenderedPageBreak/>
        <w:t>consumers’ purchasing behavio</w:t>
      </w:r>
      <w:r w:rsidRPr="009253C3">
        <w:t>rs and act on these with relevant design</w:t>
      </w:r>
      <w:r w:rsidR="00311B33" w:rsidRPr="009253C3">
        <w:t xml:space="preserve"> and communication</w:t>
      </w:r>
      <w:r w:rsidRPr="009253C3">
        <w:t xml:space="preserve"> solutions; 3) To explore innovative design approaches to garment labels</w:t>
      </w:r>
      <w:r w:rsidR="00F50DA4" w:rsidRPr="009253C3">
        <w:t>,</w:t>
      </w:r>
      <w:r w:rsidRPr="009253C3">
        <w:t xml:space="preserve"> taking into account information design principles and user needs and expectations.</w:t>
      </w:r>
      <w:r w:rsidR="005B4D08" w:rsidRPr="009253C3">
        <w:t xml:space="preserve"> </w:t>
      </w:r>
    </w:p>
    <w:p w14:paraId="3C279ED2" w14:textId="77777777" w:rsidR="00497180" w:rsidRPr="009253C3" w:rsidRDefault="00497180" w:rsidP="00497180">
      <w:pPr>
        <w:pStyle w:val="Heading1"/>
        <w:rPr>
          <w:i/>
        </w:rPr>
      </w:pPr>
      <w:r w:rsidRPr="009253C3">
        <w:rPr>
          <w:i/>
        </w:rPr>
        <w:t>2. Methodology</w:t>
      </w:r>
    </w:p>
    <w:p w14:paraId="2B0ED3BB" w14:textId="72DD78E8" w:rsidR="00563711" w:rsidRDefault="00563711" w:rsidP="00563711">
      <w:pPr>
        <w:pStyle w:val="BODY"/>
        <w:rPr>
          <w:lang w:val="en-US"/>
        </w:rPr>
      </w:pPr>
    </w:p>
    <w:p w14:paraId="668C51ED" w14:textId="4FEDDBB5" w:rsidR="00D32973" w:rsidRPr="009253C3" w:rsidRDefault="00D32973" w:rsidP="00D32973">
      <w:pPr>
        <w:pStyle w:val="Heading2"/>
      </w:pPr>
      <w:r w:rsidRPr="009253C3">
        <w:t xml:space="preserve">2.1. </w:t>
      </w:r>
      <w:r>
        <w:t>Literature review</w:t>
      </w:r>
    </w:p>
    <w:p w14:paraId="302FEBFB" w14:textId="77777777" w:rsidR="00D32973" w:rsidRPr="009253C3" w:rsidRDefault="00D32973" w:rsidP="00D32973"/>
    <w:p w14:paraId="13FCAAEE" w14:textId="41057199" w:rsidR="00AD70D2" w:rsidRPr="009253C3" w:rsidRDefault="00563711" w:rsidP="00563711">
      <w:pPr>
        <w:pStyle w:val="BODY"/>
        <w:rPr>
          <w:lang w:val="en-US"/>
        </w:rPr>
      </w:pPr>
      <w:r w:rsidRPr="009253C3">
        <w:rPr>
          <w:lang w:val="en-US"/>
        </w:rPr>
        <w:t xml:space="preserve">The </w:t>
      </w:r>
      <w:r w:rsidR="00D32973">
        <w:rPr>
          <w:lang w:val="en-US"/>
        </w:rPr>
        <w:t xml:space="preserve">first stage of the </w:t>
      </w:r>
      <w:r w:rsidRPr="009253C3">
        <w:rPr>
          <w:lang w:val="en-US"/>
        </w:rPr>
        <w:t xml:space="preserve">literature review provided a vital source of information to support and broaden a wider spectrum of the research topic, </w:t>
      </w:r>
      <w:r w:rsidRPr="009253C3">
        <w:rPr>
          <w:rStyle w:val="BODYChar"/>
          <w:lang w:val="en-US"/>
        </w:rPr>
        <w:t xml:space="preserve">highlighting current sustainability issues within the fashion industry that are </w:t>
      </w:r>
      <w:r w:rsidRPr="009253C3">
        <w:rPr>
          <w:lang w:val="en-US"/>
        </w:rPr>
        <w:t>vital to evaluate</w:t>
      </w:r>
      <w:r w:rsidR="0080374C" w:rsidRPr="009253C3">
        <w:rPr>
          <w:lang w:val="en-US"/>
        </w:rPr>
        <w:t xml:space="preserve">, </w:t>
      </w:r>
      <w:r w:rsidRPr="009253C3">
        <w:rPr>
          <w:lang w:val="en-US"/>
        </w:rPr>
        <w:t>compare, and proving a critical viewpoint to broaden the research topic</w:t>
      </w:r>
      <w:r w:rsidR="00AD70D2" w:rsidRPr="009253C3">
        <w:rPr>
          <w:lang w:val="en-US"/>
        </w:rPr>
        <w:t>. To focus the research further and analy</w:t>
      </w:r>
      <w:r w:rsidR="005D4F31">
        <w:rPr>
          <w:lang w:val="en-US"/>
        </w:rPr>
        <w:t>z</w:t>
      </w:r>
      <w:r w:rsidR="00AD70D2" w:rsidRPr="009253C3">
        <w:rPr>
          <w:lang w:val="en-US"/>
        </w:rPr>
        <w:t>e the differences between the connotations of sustainable fashion, the three primary areas researched were: Eco Fashion - garments produced in a less harmful way to the environment; Slow Fashion – garments produced locally that create a smaller carbon footprint and are meant to last; Organic – clothes that have been created with fewer chemicals and have limited impact on the environment. Ethical issues surrounding the fashion industry were also analy</w:t>
      </w:r>
      <w:r w:rsidR="005D4F31">
        <w:rPr>
          <w:lang w:val="en-US"/>
        </w:rPr>
        <w:t>z</w:t>
      </w:r>
      <w:r w:rsidR="00AD70D2" w:rsidRPr="009253C3">
        <w:rPr>
          <w:lang w:val="en-US"/>
        </w:rPr>
        <w:t>ed, and the five main ar</w:t>
      </w:r>
      <w:r w:rsidR="005D4F31">
        <w:rPr>
          <w:lang w:val="en-US"/>
        </w:rPr>
        <w:t>eas researched were: child labo</w:t>
      </w:r>
      <w:r w:rsidR="00AD70D2" w:rsidRPr="009253C3">
        <w:rPr>
          <w:lang w:val="en-US"/>
        </w:rPr>
        <w:t xml:space="preserve">r, low wages, health and safety, the environment, and animal cruelty. </w:t>
      </w:r>
    </w:p>
    <w:p w14:paraId="56EB8EBD" w14:textId="77777777" w:rsidR="00F4619C" w:rsidRDefault="00F4619C" w:rsidP="00224B0A">
      <w:pPr>
        <w:rPr>
          <w:rFonts w:eastAsia="Dotum" w:cs="Calibri"/>
          <w:szCs w:val="18"/>
          <w:lang w:eastAsia="en-GB"/>
        </w:rPr>
      </w:pPr>
    </w:p>
    <w:p w14:paraId="421DC4C3" w14:textId="335DC569" w:rsidR="00523112" w:rsidRDefault="00523112" w:rsidP="00224B0A">
      <w:pPr>
        <w:rPr>
          <w:rFonts w:eastAsia="Dotum" w:cs="Calibri"/>
          <w:szCs w:val="18"/>
          <w:lang w:eastAsia="en-GB"/>
        </w:rPr>
      </w:pPr>
      <w:r>
        <w:rPr>
          <w:rFonts w:eastAsia="Dotum" w:cs="Calibri"/>
          <w:szCs w:val="18"/>
          <w:lang w:eastAsia="en-GB"/>
        </w:rPr>
        <w:t xml:space="preserve">A second stage of research </w:t>
      </w:r>
      <w:r w:rsidR="001C59E5">
        <w:rPr>
          <w:rFonts w:eastAsia="Dotum" w:cs="Calibri"/>
          <w:szCs w:val="18"/>
          <w:lang w:eastAsia="en-GB"/>
        </w:rPr>
        <w:t>looked at</w:t>
      </w:r>
      <w:r w:rsidR="001C59E5" w:rsidRPr="001C59E5">
        <w:rPr>
          <w:rFonts w:eastAsia="Dotum" w:cs="Calibri"/>
          <w:szCs w:val="18"/>
          <w:lang w:eastAsia="en-GB"/>
        </w:rPr>
        <w:t xml:space="preserve"> the role</w:t>
      </w:r>
      <w:r w:rsidR="001C59E5">
        <w:rPr>
          <w:rFonts w:eastAsia="Dotum" w:cs="Calibri"/>
          <w:szCs w:val="18"/>
          <w:lang w:eastAsia="en-GB"/>
        </w:rPr>
        <w:t xml:space="preserve"> </w:t>
      </w:r>
      <w:r w:rsidR="001C59E5" w:rsidRPr="001C59E5">
        <w:rPr>
          <w:rFonts w:eastAsia="Dotum" w:cs="Calibri"/>
          <w:szCs w:val="18"/>
          <w:lang w:eastAsia="en-GB"/>
        </w:rPr>
        <w:t xml:space="preserve">information design </w:t>
      </w:r>
      <w:r w:rsidR="001C59E5">
        <w:rPr>
          <w:rFonts w:eastAsia="Dotum" w:cs="Calibri"/>
          <w:szCs w:val="18"/>
          <w:lang w:eastAsia="en-GB"/>
        </w:rPr>
        <w:t xml:space="preserve">can have </w:t>
      </w:r>
      <w:r w:rsidR="001C59E5" w:rsidRPr="001C59E5">
        <w:rPr>
          <w:rFonts w:eastAsia="Dotum" w:cs="Calibri"/>
          <w:szCs w:val="18"/>
          <w:lang w:eastAsia="en-GB"/>
        </w:rPr>
        <w:t>in building consumers’ awareness</w:t>
      </w:r>
      <w:r w:rsidR="001C59E5">
        <w:rPr>
          <w:rFonts w:eastAsia="Dotum" w:cs="Calibri"/>
          <w:szCs w:val="18"/>
          <w:lang w:eastAsia="en-GB"/>
        </w:rPr>
        <w:t xml:space="preserve"> by</w:t>
      </w:r>
      <w:r w:rsidR="001C59E5" w:rsidRPr="001C59E5">
        <w:rPr>
          <w:rFonts w:eastAsia="Dotum" w:cs="Calibri"/>
          <w:szCs w:val="18"/>
          <w:lang w:eastAsia="en-GB"/>
        </w:rPr>
        <w:t xml:space="preserve"> communicati</w:t>
      </w:r>
      <w:r w:rsidR="004C4F4E">
        <w:rPr>
          <w:rFonts w:eastAsia="Dotum" w:cs="Calibri"/>
          <w:szCs w:val="18"/>
          <w:lang w:eastAsia="en-GB"/>
        </w:rPr>
        <w:t>ng</w:t>
      </w:r>
      <w:r w:rsidR="001C59E5" w:rsidRPr="001C59E5">
        <w:rPr>
          <w:rFonts w:eastAsia="Dotum" w:cs="Calibri"/>
          <w:szCs w:val="18"/>
          <w:lang w:eastAsia="en-GB"/>
        </w:rPr>
        <w:t xml:space="preserve"> </w:t>
      </w:r>
      <w:r w:rsidR="001C59E5">
        <w:rPr>
          <w:rFonts w:eastAsia="Dotum" w:cs="Calibri"/>
          <w:szCs w:val="18"/>
          <w:lang w:eastAsia="en-GB"/>
        </w:rPr>
        <w:t xml:space="preserve">effectively </w:t>
      </w:r>
      <w:r w:rsidR="001C59E5" w:rsidRPr="001C59E5">
        <w:rPr>
          <w:rFonts w:eastAsia="Dotum" w:cs="Calibri"/>
          <w:szCs w:val="18"/>
          <w:lang w:eastAsia="en-GB"/>
        </w:rPr>
        <w:t>about sustainability.</w:t>
      </w:r>
      <w:r w:rsidR="001C59E5">
        <w:rPr>
          <w:rFonts w:eastAsia="Dotum" w:cs="Calibri"/>
          <w:szCs w:val="18"/>
          <w:lang w:eastAsia="en-GB"/>
        </w:rPr>
        <w:t xml:space="preserve"> Areas looked at included: </w:t>
      </w:r>
      <w:r w:rsidR="00BA21B3">
        <w:rPr>
          <w:rFonts w:eastAsia="Dotum" w:cs="Calibri"/>
          <w:szCs w:val="18"/>
          <w:lang w:eastAsia="en-GB"/>
        </w:rPr>
        <w:t>p</w:t>
      </w:r>
      <w:r w:rsidR="001C59E5">
        <w:rPr>
          <w:rFonts w:eastAsia="Dotum" w:cs="Calibri"/>
          <w:szCs w:val="18"/>
          <w:lang w:eastAsia="en-GB"/>
        </w:rPr>
        <w:t xml:space="preserve">urpose, </w:t>
      </w:r>
      <w:r w:rsidR="00BA21B3">
        <w:rPr>
          <w:rFonts w:eastAsia="Dotum" w:cs="Calibri"/>
          <w:szCs w:val="18"/>
          <w:lang w:eastAsia="en-GB"/>
        </w:rPr>
        <w:t>e</w:t>
      </w:r>
      <w:r w:rsidR="001C59E5">
        <w:rPr>
          <w:rFonts w:eastAsia="Dotum" w:cs="Calibri"/>
          <w:szCs w:val="18"/>
          <w:lang w:eastAsia="en-GB"/>
        </w:rPr>
        <w:t xml:space="preserve">ffectiveness, </w:t>
      </w:r>
      <w:r w:rsidR="00BA21B3">
        <w:rPr>
          <w:rFonts w:eastAsia="Dotum" w:cs="Calibri"/>
          <w:szCs w:val="18"/>
          <w:lang w:eastAsia="en-GB"/>
        </w:rPr>
        <w:t>s</w:t>
      </w:r>
      <w:r w:rsidR="001C59E5">
        <w:rPr>
          <w:rFonts w:eastAsia="Dotum" w:cs="Calibri"/>
          <w:szCs w:val="18"/>
          <w:lang w:eastAsia="en-GB"/>
        </w:rPr>
        <w:t xml:space="preserve">tructure, </w:t>
      </w:r>
      <w:r w:rsidR="00BA21B3">
        <w:rPr>
          <w:rFonts w:eastAsia="Dotum" w:cs="Calibri"/>
          <w:szCs w:val="18"/>
          <w:lang w:eastAsia="en-GB"/>
        </w:rPr>
        <w:t>l</w:t>
      </w:r>
      <w:r w:rsidR="001C59E5">
        <w:rPr>
          <w:rFonts w:eastAsia="Dotum" w:cs="Calibri"/>
          <w:szCs w:val="18"/>
          <w:lang w:eastAsia="en-GB"/>
        </w:rPr>
        <w:t xml:space="preserve">egibility, </w:t>
      </w:r>
      <w:r w:rsidR="00BA21B3">
        <w:rPr>
          <w:rFonts w:eastAsia="Dotum" w:cs="Calibri"/>
          <w:szCs w:val="18"/>
          <w:lang w:eastAsia="en-GB"/>
        </w:rPr>
        <w:t>t</w:t>
      </w:r>
      <w:r w:rsidR="001C59E5">
        <w:rPr>
          <w:rFonts w:eastAsia="Dotum" w:cs="Calibri"/>
          <w:szCs w:val="18"/>
          <w:lang w:eastAsia="en-GB"/>
        </w:rPr>
        <w:t xml:space="preserve">ext, </w:t>
      </w:r>
      <w:r w:rsidR="00BA21B3">
        <w:rPr>
          <w:rFonts w:eastAsia="Dotum" w:cs="Calibri"/>
          <w:szCs w:val="18"/>
          <w:lang w:eastAsia="en-GB"/>
        </w:rPr>
        <w:t>c</w:t>
      </w:r>
      <w:r w:rsidR="001C59E5">
        <w:rPr>
          <w:rFonts w:eastAsia="Dotum" w:cs="Calibri"/>
          <w:szCs w:val="18"/>
          <w:lang w:eastAsia="en-GB"/>
        </w:rPr>
        <w:t xml:space="preserve">olor, </w:t>
      </w:r>
      <w:r w:rsidR="00BA21B3">
        <w:rPr>
          <w:rFonts w:eastAsia="Dotum" w:cs="Calibri"/>
          <w:szCs w:val="18"/>
          <w:lang w:eastAsia="en-GB"/>
        </w:rPr>
        <w:t>r</w:t>
      </w:r>
      <w:r w:rsidR="001C59E5">
        <w:rPr>
          <w:rFonts w:eastAsia="Dotum" w:cs="Calibri"/>
          <w:szCs w:val="18"/>
          <w:lang w:eastAsia="en-GB"/>
        </w:rPr>
        <w:t xml:space="preserve">elationship between text and image, </w:t>
      </w:r>
      <w:r w:rsidR="00BA21B3">
        <w:rPr>
          <w:rFonts w:eastAsia="Dotum" w:cs="Calibri"/>
          <w:szCs w:val="18"/>
          <w:lang w:eastAsia="en-GB"/>
        </w:rPr>
        <w:t>u</w:t>
      </w:r>
      <w:r w:rsidR="001C59E5">
        <w:rPr>
          <w:rFonts w:eastAsia="Dotum" w:cs="Calibri"/>
          <w:szCs w:val="18"/>
          <w:lang w:eastAsia="en-GB"/>
        </w:rPr>
        <w:t xml:space="preserve">nity and consistency, </w:t>
      </w:r>
      <w:r w:rsidR="00BA21B3">
        <w:rPr>
          <w:rFonts w:eastAsia="Dotum" w:cs="Calibri"/>
          <w:szCs w:val="18"/>
          <w:lang w:eastAsia="en-GB"/>
        </w:rPr>
        <w:t>c</w:t>
      </w:r>
      <w:r w:rsidR="001C59E5">
        <w:rPr>
          <w:rFonts w:eastAsia="Dotum" w:cs="Calibri"/>
          <w:szCs w:val="18"/>
          <w:lang w:eastAsia="en-GB"/>
        </w:rPr>
        <w:t xml:space="preserve">ontent, </w:t>
      </w:r>
      <w:r w:rsidR="00BA21B3">
        <w:rPr>
          <w:rFonts w:eastAsia="Dotum" w:cs="Calibri"/>
          <w:szCs w:val="18"/>
          <w:lang w:eastAsia="en-GB"/>
        </w:rPr>
        <w:t>a</w:t>
      </w:r>
      <w:r w:rsidR="001C59E5">
        <w:rPr>
          <w:rFonts w:eastAsia="Dotum" w:cs="Calibri"/>
          <w:szCs w:val="18"/>
          <w:lang w:eastAsia="en-GB"/>
        </w:rPr>
        <w:t xml:space="preserve">esthetics, </w:t>
      </w:r>
      <w:r w:rsidR="00BA21B3">
        <w:rPr>
          <w:rFonts w:eastAsia="Dotum" w:cs="Calibri"/>
          <w:szCs w:val="18"/>
          <w:lang w:eastAsia="en-GB"/>
        </w:rPr>
        <w:t>a</w:t>
      </w:r>
      <w:r w:rsidR="001C59E5">
        <w:rPr>
          <w:rFonts w:eastAsia="Dotum" w:cs="Calibri"/>
          <w:szCs w:val="18"/>
          <w:lang w:eastAsia="en-GB"/>
        </w:rPr>
        <w:t>ttention and recall.</w:t>
      </w:r>
    </w:p>
    <w:p w14:paraId="4B96A0F3" w14:textId="77777777" w:rsidR="001C6BC9" w:rsidRPr="009253C3" w:rsidRDefault="001C6BC9" w:rsidP="00224B0A">
      <w:pPr>
        <w:rPr>
          <w:szCs w:val="18"/>
        </w:rPr>
      </w:pPr>
    </w:p>
    <w:p w14:paraId="6614088B" w14:textId="3D603DA2" w:rsidR="00FC2AC9" w:rsidRDefault="00563711" w:rsidP="008A1584">
      <w:pPr>
        <w:rPr>
          <w:szCs w:val="18"/>
        </w:rPr>
      </w:pPr>
      <w:r w:rsidRPr="009253C3">
        <w:rPr>
          <w:szCs w:val="18"/>
        </w:rPr>
        <w:t>To determine the design ideation</w:t>
      </w:r>
      <w:r w:rsidR="00622911" w:rsidRPr="009253C3">
        <w:rPr>
          <w:szCs w:val="18"/>
        </w:rPr>
        <w:t xml:space="preserve"> of the project</w:t>
      </w:r>
      <w:r w:rsidRPr="009253C3">
        <w:rPr>
          <w:szCs w:val="18"/>
        </w:rPr>
        <w:t xml:space="preserve"> the secondary research in</w:t>
      </w:r>
      <w:r w:rsidR="008D6822" w:rsidRPr="009253C3">
        <w:rPr>
          <w:szCs w:val="18"/>
        </w:rPr>
        <w:t xml:space="preserve"> this study</w:t>
      </w:r>
      <w:r w:rsidRPr="009253C3">
        <w:rPr>
          <w:szCs w:val="18"/>
        </w:rPr>
        <w:t xml:space="preserve"> involved the creation of</w:t>
      </w:r>
      <w:r w:rsidR="008D6822" w:rsidRPr="009253C3">
        <w:rPr>
          <w:szCs w:val="18"/>
        </w:rPr>
        <w:t xml:space="preserve"> a research structure based on the action research circle </w:t>
      </w:r>
      <w:r w:rsidR="003B3BBC" w:rsidRPr="009253C3">
        <w:rPr>
          <w:szCs w:val="18"/>
        </w:rPr>
        <w:t xml:space="preserve">used </w:t>
      </w:r>
      <w:r w:rsidR="008D6822" w:rsidRPr="009253C3">
        <w:rPr>
          <w:szCs w:val="18"/>
        </w:rPr>
        <w:t xml:space="preserve">by the social scientist Kurt Lewin (Burnes, 2004) </w:t>
      </w:r>
      <w:r w:rsidR="005D4F31">
        <w:rPr>
          <w:szCs w:val="18"/>
        </w:rPr>
        <w:t>and theories of applied behavio</w:t>
      </w:r>
      <w:r w:rsidR="008D6822" w:rsidRPr="009253C3">
        <w:rPr>
          <w:szCs w:val="18"/>
        </w:rPr>
        <w:t xml:space="preserve">ral science and action research (Figure 1). The conceptual framework based on the action research theory </w:t>
      </w:r>
      <w:r w:rsidR="003B3BBC" w:rsidRPr="009253C3">
        <w:rPr>
          <w:szCs w:val="18"/>
        </w:rPr>
        <w:t xml:space="preserve">used </w:t>
      </w:r>
      <w:r w:rsidR="008D6822" w:rsidRPr="009253C3">
        <w:rPr>
          <w:szCs w:val="18"/>
        </w:rPr>
        <w:t>by Lewin</w:t>
      </w:r>
      <w:r w:rsidR="00FA6DB2" w:rsidRPr="009253C3">
        <w:rPr>
          <w:szCs w:val="18"/>
        </w:rPr>
        <w:t xml:space="preserve"> </w:t>
      </w:r>
      <w:r w:rsidR="00434919" w:rsidRPr="009253C3">
        <w:rPr>
          <w:szCs w:val="18"/>
        </w:rPr>
        <w:t xml:space="preserve">established the </w:t>
      </w:r>
      <w:r w:rsidR="008D6822" w:rsidRPr="009253C3">
        <w:rPr>
          <w:szCs w:val="18"/>
        </w:rPr>
        <w:t>mixed research method</w:t>
      </w:r>
      <w:r w:rsidR="00434919" w:rsidRPr="009253C3">
        <w:rPr>
          <w:szCs w:val="18"/>
        </w:rPr>
        <w:t xml:space="preserve"> for this process</w:t>
      </w:r>
      <w:r w:rsidR="008D6822" w:rsidRPr="009253C3">
        <w:rPr>
          <w:szCs w:val="18"/>
        </w:rPr>
        <w:t xml:space="preserve"> involving</w:t>
      </w:r>
      <w:r w:rsidR="003A6C9A" w:rsidRPr="009253C3">
        <w:rPr>
          <w:szCs w:val="18"/>
        </w:rPr>
        <w:t>:</w:t>
      </w:r>
      <w:r w:rsidR="008D6822" w:rsidRPr="009253C3">
        <w:rPr>
          <w:szCs w:val="18"/>
        </w:rPr>
        <w:t xml:space="preserve"> observation, focus group, collaborative workshop, interview and usability testing with the ability to link the findings back to the theory and practice (Townsend, 2013). </w:t>
      </w:r>
    </w:p>
    <w:p w14:paraId="41C9DC0E" w14:textId="77777777" w:rsidR="00F54E93" w:rsidRDefault="00F54E93" w:rsidP="008A1584">
      <w:pPr>
        <w:rPr>
          <w:szCs w:val="18"/>
        </w:rPr>
      </w:pPr>
    </w:p>
    <w:p w14:paraId="780BD76E" w14:textId="33B04CE3" w:rsidR="00F54E93" w:rsidRDefault="00F54E93" w:rsidP="008A1584">
      <w:pPr>
        <w:rPr>
          <w:szCs w:val="18"/>
        </w:rPr>
      </w:pPr>
      <w:r w:rsidRPr="009253C3">
        <w:rPr>
          <w:szCs w:val="18"/>
        </w:rPr>
        <w:t xml:space="preserve">Once the research questions were defined, a detailed research structure was </w:t>
      </w:r>
      <w:r>
        <w:rPr>
          <w:szCs w:val="18"/>
        </w:rPr>
        <w:t xml:space="preserve">also </w:t>
      </w:r>
      <w:r w:rsidRPr="009253C3">
        <w:rPr>
          <w:szCs w:val="18"/>
        </w:rPr>
        <w:t>created to develop and consolidate the design process (Figure 2). This newly developed research structure enabled the researcher</w:t>
      </w:r>
      <w:r>
        <w:rPr>
          <w:szCs w:val="18"/>
        </w:rPr>
        <w:t>s</w:t>
      </w:r>
      <w:r w:rsidRPr="009253C3">
        <w:rPr>
          <w:szCs w:val="18"/>
        </w:rPr>
        <w:t xml:space="preserve"> to be directly involved in every stage of the research and design phases by working collaboratively with the participants. The objective of this being to: a) gain a deeper understanding of the problem by studying young consumers’ purchasing habits; b) observe and reflect on the outcomes and explore innovative design approaches; and c) discover new directions in a planned and systematic manner and develop design solutions to comply with the user needs (McNiff et al, 2003; Crouch and Pearce, 2012).</w:t>
      </w:r>
    </w:p>
    <w:p w14:paraId="4CE61AAD" w14:textId="77777777" w:rsidR="008D518E" w:rsidRDefault="008D518E" w:rsidP="008A1584">
      <w:pPr>
        <w:rPr>
          <w:szCs w:val="18"/>
        </w:rPr>
      </w:pPr>
    </w:p>
    <w:p w14:paraId="5986F377" w14:textId="6B112BA7" w:rsidR="008D518E" w:rsidRPr="008D518E" w:rsidRDefault="008D518E" w:rsidP="008D518E">
      <w:pPr>
        <w:rPr>
          <w:szCs w:val="18"/>
          <w:lang w:val="en-GB"/>
        </w:rPr>
      </w:pPr>
      <w:r w:rsidRPr="008D518E">
        <w:rPr>
          <w:szCs w:val="18"/>
          <w:lang w:val="en-GB"/>
        </w:rPr>
        <w:t xml:space="preserve">In order to obtain a true picture of young consumers’ awareness of sustainability and the use and care of sustainable fashion, </w:t>
      </w:r>
      <w:r>
        <w:rPr>
          <w:szCs w:val="18"/>
          <w:lang w:val="en-GB"/>
        </w:rPr>
        <w:t>a total of 36 participants (</w:t>
      </w:r>
      <w:r w:rsidRPr="008D518E">
        <w:rPr>
          <w:szCs w:val="18"/>
          <w:lang w:val="en-GB"/>
        </w:rPr>
        <w:t>22 females and 14 males</w:t>
      </w:r>
      <w:r>
        <w:rPr>
          <w:szCs w:val="18"/>
          <w:lang w:val="en-GB"/>
        </w:rPr>
        <w:t>)</w:t>
      </w:r>
      <w:r w:rsidRPr="008D518E">
        <w:rPr>
          <w:szCs w:val="18"/>
          <w:lang w:val="en-GB"/>
        </w:rPr>
        <w:t xml:space="preserve"> between 16 and 19 years of age were carefully </w:t>
      </w:r>
      <w:r w:rsidR="00BA21B3">
        <w:rPr>
          <w:szCs w:val="18"/>
          <w:lang w:val="en-GB"/>
        </w:rPr>
        <w:t>recruited</w:t>
      </w:r>
      <w:r w:rsidRPr="008D518E">
        <w:rPr>
          <w:szCs w:val="18"/>
          <w:lang w:val="en-GB"/>
        </w:rPr>
        <w:t xml:space="preserve"> for a subsequent series of interviews, participate in the material selection, design and product developm</w:t>
      </w:r>
      <w:r>
        <w:rPr>
          <w:szCs w:val="18"/>
          <w:lang w:val="en-GB"/>
        </w:rPr>
        <w:t>ent carried out in this project, as described next.</w:t>
      </w:r>
    </w:p>
    <w:p w14:paraId="0F3E9A3B" w14:textId="77777777" w:rsidR="00D62320" w:rsidRPr="009253C3" w:rsidRDefault="00D62320" w:rsidP="00497180">
      <w:pPr>
        <w:rPr>
          <w:szCs w:val="18"/>
        </w:rPr>
      </w:pPr>
    </w:p>
    <w:p w14:paraId="57041932" w14:textId="4AF71B01" w:rsidR="00497180" w:rsidRPr="009253C3" w:rsidRDefault="00497180" w:rsidP="00497180">
      <w:pPr>
        <w:pStyle w:val="Heading2"/>
      </w:pPr>
      <w:bookmarkStart w:id="1" w:name="_Toc491251079"/>
      <w:r w:rsidRPr="009253C3">
        <w:lastRenderedPageBreak/>
        <w:t>2.</w:t>
      </w:r>
      <w:r w:rsidR="00724318">
        <w:t>2</w:t>
      </w:r>
      <w:r w:rsidRPr="009253C3">
        <w:t xml:space="preserve">. </w:t>
      </w:r>
      <w:r w:rsidR="006B738E" w:rsidRPr="009253C3">
        <w:t>Focus groups 1</w:t>
      </w:r>
      <w:r w:rsidR="00586A41" w:rsidRPr="009253C3">
        <w:t>A</w:t>
      </w:r>
      <w:r w:rsidR="006B738E" w:rsidRPr="009253C3">
        <w:t xml:space="preserve"> and </w:t>
      </w:r>
      <w:r w:rsidR="00586A41" w:rsidRPr="009253C3">
        <w:t>1B</w:t>
      </w:r>
      <w:r w:rsidR="006B738E" w:rsidRPr="009253C3">
        <w:t xml:space="preserve"> – P</w:t>
      </w:r>
      <w:r w:rsidR="00200F02" w:rsidRPr="009253C3">
        <w:t xml:space="preserve">reliminary </w:t>
      </w:r>
      <w:r w:rsidR="0043074C" w:rsidRPr="009253C3">
        <w:t>p</w:t>
      </w:r>
      <w:r w:rsidRPr="009253C3">
        <w:t>articipant selection</w:t>
      </w:r>
      <w:bookmarkEnd w:id="1"/>
    </w:p>
    <w:p w14:paraId="1D31DFAF" w14:textId="1D5EED0E" w:rsidR="00154316" w:rsidRPr="009253C3" w:rsidRDefault="00154316" w:rsidP="00154316"/>
    <w:p w14:paraId="7A4C8192" w14:textId="12871F6C" w:rsidR="003A06CB" w:rsidRPr="009253C3" w:rsidRDefault="00154316" w:rsidP="00497180">
      <w:r w:rsidRPr="009253C3">
        <w:t>To establish an understanding of</w:t>
      </w:r>
      <w:r w:rsidR="0099338C" w:rsidRPr="009253C3">
        <w:t xml:space="preserve"> the</w:t>
      </w:r>
      <w:r w:rsidRPr="009253C3">
        <w:t xml:space="preserve"> target audience necessary for the design </w:t>
      </w:r>
      <w:r w:rsidR="005D65CE" w:rsidRPr="009253C3">
        <w:t xml:space="preserve">intervention </w:t>
      </w:r>
      <w:r w:rsidRPr="009253C3">
        <w:rPr>
          <w:strike/>
        </w:rPr>
        <w:t>a</w:t>
      </w:r>
      <w:r w:rsidRPr="009253C3">
        <w:t xml:space="preserve"> preliminary research with two focus groups </w:t>
      </w:r>
      <w:r w:rsidR="00B91A17" w:rsidRPr="009253C3">
        <w:t xml:space="preserve">(FG) </w:t>
      </w:r>
      <w:r w:rsidRPr="009253C3">
        <w:t>of different ages (</w:t>
      </w:r>
      <w:r w:rsidR="00586A41" w:rsidRPr="009253C3">
        <w:t xml:space="preserve">FG1A = </w:t>
      </w:r>
      <w:r w:rsidRPr="009253C3">
        <w:t xml:space="preserve">16-19 and </w:t>
      </w:r>
      <w:r w:rsidR="00586A41" w:rsidRPr="009253C3">
        <w:t xml:space="preserve">FG1B = </w:t>
      </w:r>
      <w:r w:rsidRPr="009253C3">
        <w:t xml:space="preserve">25-60) </w:t>
      </w:r>
      <w:r w:rsidR="004E4AEE" w:rsidRPr="009253C3">
        <w:t xml:space="preserve">was </w:t>
      </w:r>
      <w:r w:rsidRPr="009253C3">
        <w:t>carried out</w:t>
      </w:r>
      <w:r w:rsidR="0099338C" w:rsidRPr="009253C3">
        <w:t xml:space="preserve">. </w:t>
      </w:r>
      <w:r w:rsidR="003A06CB" w:rsidRPr="009253C3">
        <w:t>In action research, this stage is necessary in order to adapt and refine the initial research enquiry</w:t>
      </w:r>
      <w:r w:rsidR="0099338C" w:rsidRPr="009253C3">
        <w:t xml:space="preserve"> and enables access to a deeper understanding of participant views and backgrounds</w:t>
      </w:r>
      <w:r w:rsidR="003A06CB" w:rsidRPr="009253C3">
        <w:t xml:space="preserve"> (Crouch and Pearce, 2012</w:t>
      </w:r>
      <w:r w:rsidR="006B738E" w:rsidRPr="009253C3">
        <w:t>;</w:t>
      </w:r>
      <w:r w:rsidR="0099338C" w:rsidRPr="009253C3">
        <w:t xml:space="preserve"> Dawson, 2013</w:t>
      </w:r>
      <w:r w:rsidR="003A06CB" w:rsidRPr="009253C3">
        <w:t>)</w:t>
      </w:r>
      <w:r w:rsidR="0099338C" w:rsidRPr="009253C3">
        <w:t>.</w:t>
      </w:r>
    </w:p>
    <w:p w14:paraId="79FA49D6" w14:textId="11EF8B8F" w:rsidR="0099338C" w:rsidRPr="009253C3" w:rsidRDefault="0099338C" w:rsidP="00497180"/>
    <w:p w14:paraId="61F51F08" w14:textId="77777777" w:rsidR="003A06CB" w:rsidRPr="009253C3" w:rsidRDefault="003A06CB" w:rsidP="00497180">
      <w:r w:rsidRPr="009253C3">
        <w:t>The two groups were as follows:</w:t>
      </w:r>
    </w:p>
    <w:p w14:paraId="13B473F0" w14:textId="7C53C3BE" w:rsidR="003A06CB" w:rsidRPr="009253C3" w:rsidRDefault="00586A41" w:rsidP="00497180">
      <w:pPr>
        <w:numPr>
          <w:ilvl w:val="0"/>
          <w:numId w:val="6"/>
        </w:numPr>
      </w:pPr>
      <w:r w:rsidRPr="009253C3">
        <w:t>Focus G</w:t>
      </w:r>
      <w:r w:rsidR="003A06CB" w:rsidRPr="009253C3">
        <w:t xml:space="preserve">roup </w:t>
      </w:r>
      <w:r w:rsidRPr="009253C3">
        <w:t>1</w:t>
      </w:r>
      <w:r w:rsidR="003A06CB" w:rsidRPr="009253C3">
        <w:t xml:space="preserve">A: 25 to 65-year old, eight participants, five females and three males. </w:t>
      </w:r>
    </w:p>
    <w:p w14:paraId="0CD08599" w14:textId="4B8710BF" w:rsidR="003A06CB" w:rsidRPr="009253C3" w:rsidRDefault="00586A41" w:rsidP="00497180">
      <w:pPr>
        <w:numPr>
          <w:ilvl w:val="0"/>
          <w:numId w:val="6"/>
        </w:numPr>
      </w:pPr>
      <w:r w:rsidRPr="009253C3">
        <w:t>Focus G</w:t>
      </w:r>
      <w:r w:rsidR="003A06CB" w:rsidRPr="009253C3">
        <w:t xml:space="preserve">roup </w:t>
      </w:r>
      <w:r w:rsidRPr="009253C3">
        <w:t>1</w:t>
      </w:r>
      <w:r w:rsidR="003A06CB" w:rsidRPr="009253C3">
        <w:t>B: 16 to 19-year old, eight participants, six females and two males.</w:t>
      </w:r>
    </w:p>
    <w:p w14:paraId="36A1F608" w14:textId="77777777" w:rsidR="003A06CB" w:rsidRPr="009253C3" w:rsidRDefault="003A06CB" w:rsidP="00497180"/>
    <w:p w14:paraId="72E0EF94" w14:textId="77777777" w:rsidR="004A5273" w:rsidRDefault="00D56C99" w:rsidP="00497180">
      <w:r w:rsidRPr="009253C3">
        <w:t xml:space="preserve">The two groups were seen separately to gain original views and diverse responses (Crouch and Pearce, 2012). </w:t>
      </w:r>
      <w:r w:rsidR="002224C1" w:rsidRPr="009253C3">
        <w:t>A discussion was conducted with each group</w:t>
      </w:r>
      <w:r w:rsidR="00F51F82" w:rsidRPr="009253C3">
        <w:t xml:space="preserve">. The participants in </w:t>
      </w:r>
      <w:r w:rsidR="00BF5DAE" w:rsidRPr="009253C3">
        <w:t>FG1</w:t>
      </w:r>
      <w:r w:rsidR="00AB7419" w:rsidRPr="009253C3">
        <w:t xml:space="preserve">A all had an income and owned their own properties. Participants from </w:t>
      </w:r>
      <w:r w:rsidR="00BF5DAE" w:rsidRPr="009253C3">
        <w:t>FG1</w:t>
      </w:r>
      <w:r w:rsidR="00F51F82" w:rsidRPr="009253C3">
        <w:t>B were all students living with parents or a guardian and had a part-time job to support their expenses and travel costs and lacked knowledge as far as sustainability issues were concerned.</w:t>
      </w:r>
      <w:r w:rsidR="00AB7419" w:rsidRPr="009253C3">
        <w:t xml:space="preserve"> Ethical guidelines were </w:t>
      </w:r>
      <w:r w:rsidR="00E00CBA" w:rsidRPr="009253C3">
        <w:t>followed,</w:t>
      </w:r>
      <w:r w:rsidR="00AB7419" w:rsidRPr="009253C3">
        <w:t xml:space="preserve"> and the participants age was considered at all times.</w:t>
      </w:r>
      <w:r w:rsidR="00F51F82" w:rsidRPr="009253C3">
        <w:t xml:space="preserve"> </w:t>
      </w:r>
    </w:p>
    <w:p w14:paraId="4123B988" w14:textId="77777777" w:rsidR="004A5273" w:rsidRDefault="004A5273" w:rsidP="00497180"/>
    <w:p w14:paraId="7E685443" w14:textId="3A53EFCF" w:rsidR="003A06CB" w:rsidRPr="009253C3" w:rsidRDefault="00F51F82" w:rsidP="00497180">
      <w:r w:rsidRPr="009253C3">
        <w:t>The responses of the focus groups were noted and</w:t>
      </w:r>
      <w:r w:rsidR="002224C1" w:rsidRPr="009253C3">
        <w:t xml:space="preserve"> helped to establish the difference in attitudes and understanding towards sustainable fashion, specifically the relationship that young consumers have with the</w:t>
      </w:r>
      <w:r w:rsidR="00DF0F9C" w:rsidRPr="009253C3">
        <w:t xml:space="preserve"> awareness,</w:t>
      </w:r>
      <w:r w:rsidR="002224C1" w:rsidRPr="009253C3">
        <w:t xml:space="preserve"> acquisition, use, care and disposal of fashion. </w:t>
      </w:r>
      <w:r w:rsidRPr="009253C3">
        <w:t>H</w:t>
      </w:r>
      <w:r w:rsidR="002224C1" w:rsidRPr="009253C3">
        <w:t>owever, t</w:t>
      </w:r>
      <w:r w:rsidR="002B7FB3" w:rsidRPr="009253C3">
        <w:t>he older group</w:t>
      </w:r>
      <w:r w:rsidRPr="009253C3">
        <w:t xml:space="preserve"> (</w:t>
      </w:r>
      <w:r w:rsidR="00BF5DAE" w:rsidRPr="009253C3">
        <w:t>FG1</w:t>
      </w:r>
      <w:r w:rsidRPr="009253C3">
        <w:t>A)</w:t>
      </w:r>
      <w:r w:rsidR="002B7FB3" w:rsidRPr="009253C3">
        <w:t xml:space="preserve"> was eliminated</w:t>
      </w:r>
      <w:r w:rsidR="00D56C99" w:rsidRPr="009253C3">
        <w:t xml:space="preserve"> from the study in the early stages of the research due to their low consumption habits and well-established background knowledge of sustainable fashion compared to the younger group. </w:t>
      </w:r>
    </w:p>
    <w:p w14:paraId="5B9511CE" w14:textId="55EB50C1" w:rsidR="00DF0F9C" w:rsidRPr="009253C3" w:rsidRDefault="00DF0F9C" w:rsidP="00497180"/>
    <w:p w14:paraId="31C693B6" w14:textId="4BD51A2B" w:rsidR="003A06CB" w:rsidRPr="009253C3" w:rsidRDefault="003A06CB" w:rsidP="00497180">
      <w:pPr>
        <w:pStyle w:val="Heading2"/>
      </w:pPr>
      <w:r w:rsidRPr="009253C3">
        <w:t>2.</w:t>
      </w:r>
      <w:r w:rsidR="00724318">
        <w:t>3</w:t>
      </w:r>
      <w:r w:rsidR="00497180" w:rsidRPr="009253C3">
        <w:t>.</w:t>
      </w:r>
      <w:r w:rsidRPr="009253C3">
        <w:t xml:space="preserve"> </w:t>
      </w:r>
      <w:bookmarkStart w:id="2" w:name="_Hlk521263787"/>
      <w:r w:rsidRPr="009253C3">
        <w:t xml:space="preserve">Focus group </w:t>
      </w:r>
      <w:bookmarkEnd w:id="2"/>
      <w:r w:rsidR="00BF5DAE" w:rsidRPr="009253C3">
        <w:t>2</w:t>
      </w:r>
      <w:r w:rsidR="006B738E" w:rsidRPr="009253C3">
        <w:t xml:space="preserve"> – Views on environmental and sustainability issues</w:t>
      </w:r>
    </w:p>
    <w:p w14:paraId="2A1D6EAE" w14:textId="77777777" w:rsidR="00497180" w:rsidRPr="009253C3" w:rsidRDefault="00497180" w:rsidP="00497180"/>
    <w:p w14:paraId="462BE094" w14:textId="0BD6A60A" w:rsidR="00497180" w:rsidRPr="009253C3" w:rsidRDefault="003A06CB" w:rsidP="00497180">
      <w:r w:rsidRPr="009253C3">
        <w:t>Once the target audience was selected, a</w:t>
      </w:r>
      <w:r w:rsidR="00E907CE" w:rsidRPr="009253C3">
        <w:t xml:space="preserve"> new</w:t>
      </w:r>
      <w:r w:rsidRPr="009253C3">
        <w:t xml:space="preserve"> focus group </w:t>
      </w:r>
      <w:r w:rsidR="00BF5DAE" w:rsidRPr="009253C3">
        <w:t xml:space="preserve">(FG2) </w:t>
      </w:r>
      <w:r w:rsidRPr="009253C3">
        <w:t xml:space="preserve">with eight participants (six females and two males) was set up to understand in </w:t>
      </w:r>
      <w:r w:rsidR="000C540D" w:rsidRPr="009253C3">
        <w:t xml:space="preserve">more </w:t>
      </w:r>
      <w:r w:rsidRPr="009253C3">
        <w:t>detail the views of young consumers aged 16 to 18 years old on environmental and sustainab</w:t>
      </w:r>
      <w:r w:rsidR="00692858" w:rsidRPr="009253C3">
        <w:t>ility</w:t>
      </w:r>
      <w:r w:rsidRPr="009253C3">
        <w:t xml:space="preserve"> issues. </w:t>
      </w:r>
      <w:r w:rsidR="006B738E" w:rsidRPr="009253C3">
        <w:t xml:space="preserve">This </w:t>
      </w:r>
      <w:r w:rsidRPr="009253C3">
        <w:t>focus group was more observational in nature</w:t>
      </w:r>
      <w:r w:rsidR="0003782D">
        <w:t xml:space="preserve"> and offered a </w:t>
      </w:r>
      <w:r w:rsidRPr="009253C3">
        <w:t xml:space="preserve">non-influential insight </w:t>
      </w:r>
      <w:r w:rsidR="003B3BBC" w:rsidRPr="009253C3">
        <w:t xml:space="preserve">into </w:t>
      </w:r>
      <w:r w:rsidRPr="009253C3">
        <w:t xml:space="preserve">how the target audience behaves (Crouch and Pearce, 2013). </w:t>
      </w:r>
      <w:r w:rsidR="00232588" w:rsidRPr="009253C3">
        <w:t xml:space="preserve">The responses of </w:t>
      </w:r>
      <w:r w:rsidR="00BF5DAE" w:rsidRPr="009253C3">
        <w:t>FG2</w:t>
      </w:r>
      <w:r w:rsidR="00232588" w:rsidRPr="009253C3">
        <w:t xml:space="preserve"> were </w:t>
      </w:r>
      <w:r w:rsidR="00CA4C91" w:rsidRPr="009253C3">
        <w:t>noted,</w:t>
      </w:r>
      <w:r w:rsidR="00232588" w:rsidRPr="009253C3">
        <w:t xml:space="preserve"> and this </w:t>
      </w:r>
      <w:r w:rsidRPr="009253C3">
        <w:t>was an important step to establish the target audience’s attitudes and understanding towards sustainable fashion in more depth</w:t>
      </w:r>
      <w:r w:rsidR="004E4AEE" w:rsidRPr="009253C3">
        <w:t>,</w:t>
      </w:r>
      <w:r w:rsidR="001639A9" w:rsidRPr="009253C3">
        <w:t xml:space="preserve"> and in particular</w:t>
      </w:r>
      <w:r w:rsidR="004E4AEE" w:rsidRPr="009253C3">
        <w:t>,</w:t>
      </w:r>
      <w:r w:rsidRPr="009253C3">
        <w:t xml:space="preserve"> the relationship young consumers have with the acquisition, use, care and disposal of fashion.</w:t>
      </w:r>
    </w:p>
    <w:p w14:paraId="4A17E759" w14:textId="77777777" w:rsidR="0071472B" w:rsidRPr="009253C3" w:rsidRDefault="0071472B" w:rsidP="00497180"/>
    <w:p w14:paraId="4589C4B0" w14:textId="119B36FE" w:rsidR="00497180" w:rsidRPr="009253C3" w:rsidRDefault="00497180" w:rsidP="00497180">
      <w:pPr>
        <w:pStyle w:val="Heading2"/>
      </w:pPr>
      <w:r w:rsidRPr="009253C3">
        <w:t>2.</w:t>
      </w:r>
      <w:r w:rsidR="00724318">
        <w:t>4</w:t>
      </w:r>
      <w:r w:rsidRPr="009253C3">
        <w:t>. Collaborative workshop</w:t>
      </w:r>
    </w:p>
    <w:p w14:paraId="514B7C29" w14:textId="77777777" w:rsidR="00497180" w:rsidRPr="009253C3" w:rsidRDefault="00497180" w:rsidP="00497180"/>
    <w:p w14:paraId="3E11FF89" w14:textId="4614B233" w:rsidR="0086016A" w:rsidRDefault="008B6CAD" w:rsidP="00497180">
      <w:r w:rsidRPr="009253C3">
        <w:t>A</w:t>
      </w:r>
      <w:r w:rsidR="003A06CB" w:rsidRPr="009253C3">
        <w:t xml:space="preserve"> collaborative workshop was conducted where researcher and participants worked together to </w:t>
      </w:r>
      <w:r w:rsidRPr="009253C3">
        <w:t xml:space="preserve">identify </w:t>
      </w:r>
      <w:r w:rsidR="003A06CB" w:rsidRPr="009253C3">
        <w:t>experience, a</w:t>
      </w:r>
      <w:r w:rsidRPr="009253C3">
        <w:t>ctions, values and views</w:t>
      </w:r>
      <w:r w:rsidR="003A06CB" w:rsidRPr="009253C3">
        <w:t xml:space="preserve">, </w:t>
      </w:r>
      <w:r w:rsidRPr="009253C3">
        <w:t>as well as possible design solutions</w:t>
      </w:r>
      <w:r w:rsidR="0006785C" w:rsidRPr="009253C3">
        <w:t xml:space="preserve"> and </w:t>
      </w:r>
      <w:r w:rsidRPr="009253C3">
        <w:t xml:space="preserve">directions. </w:t>
      </w:r>
    </w:p>
    <w:p w14:paraId="23051BB5" w14:textId="1604A5AE" w:rsidR="0003782D" w:rsidRDefault="0003782D" w:rsidP="00497180"/>
    <w:p w14:paraId="0CE9832C" w14:textId="77777777" w:rsidR="0003782D" w:rsidRPr="009253C3" w:rsidRDefault="0003782D" w:rsidP="0003782D">
      <w:r w:rsidRPr="009253C3">
        <w:lastRenderedPageBreak/>
        <w:t xml:space="preserve">The aim of the workshop was to understand how to better inform and possibly change the attitudes of consumers and find ways of promoting and sharing fashion sustainability issues. The objective was to define and generate design ideas for a product and possible promotional tools to communicate and engage young consumers on the impacts the fashion industry has on the environment. In action research, this is also seen as a goal for improving design and initiating change (Crouch and Pearce, 2013). </w:t>
      </w:r>
    </w:p>
    <w:p w14:paraId="53B0FFF1" w14:textId="4857A34E" w:rsidR="0071472B" w:rsidRPr="009253C3" w:rsidRDefault="0071472B" w:rsidP="00497180"/>
    <w:p w14:paraId="52B2FC10" w14:textId="7BFE4B0C" w:rsidR="0006785C" w:rsidRPr="009253C3" w:rsidRDefault="0071472B" w:rsidP="0006785C">
      <w:r w:rsidRPr="009253C3">
        <w:t>The workshop structure followed a step</w:t>
      </w:r>
      <w:r w:rsidR="003B3BBC" w:rsidRPr="009253C3">
        <w:t>-</w:t>
      </w:r>
      <w:r w:rsidRPr="009253C3">
        <w:t>by</w:t>
      </w:r>
      <w:r w:rsidR="003B3BBC" w:rsidRPr="009253C3">
        <w:t>-</w:t>
      </w:r>
      <w:r w:rsidRPr="009253C3">
        <w:t xml:space="preserve">step process </w:t>
      </w:r>
      <w:r w:rsidR="0006785C" w:rsidRPr="009253C3">
        <w:t xml:space="preserve">with distinct phases and reflective practices </w:t>
      </w:r>
      <w:r w:rsidR="009253C3">
        <w:t>based on the behavio</w:t>
      </w:r>
      <w:r w:rsidRPr="009253C3">
        <w:t>ral sciences and collaborative workshop method</w:t>
      </w:r>
      <w:r w:rsidR="0006785C" w:rsidRPr="009253C3">
        <w:t xml:space="preserve"> </w:t>
      </w:r>
      <w:r w:rsidRPr="009253C3">
        <w:t>used by the Design Council (2013 and 2015)</w:t>
      </w:r>
      <w:r w:rsidR="0006785C" w:rsidRPr="009253C3">
        <w:t xml:space="preserve"> also known as participatory action research (Crouch and Pearce, 2013). </w:t>
      </w:r>
    </w:p>
    <w:p w14:paraId="2C053191" w14:textId="77777777" w:rsidR="0071472B" w:rsidRPr="009253C3" w:rsidRDefault="0071472B" w:rsidP="0071472B"/>
    <w:p w14:paraId="561953FB" w14:textId="2CCB15D9" w:rsidR="007851CD" w:rsidRPr="009253C3" w:rsidRDefault="0071472B" w:rsidP="007851CD">
      <w:r w:rsidRPr="009253C3">
        <w:t>The techniques involved a series of discussions, mind</w:t>
      </w:r>
      <w:r w:rsidR="003B3BBC" w:rsidRPr="009253C3">
        <w:t>-</w:t>
      </w:r>
      <w:r w:rsidRPr="009253C3">
        <w:t>mapping and design ideation</w:t>
      </w:r>
      <w:r w:rsidR="004E4AEE" w:rsidRPr="009253C3">
        <w:t xml:space="preserve"> </w:t>
      </w:r>
      <w:r w:rsidRPr="009253C3">
        <w:t xml:space="preserve">to capture the gap in knowledge of young consumers and explore design issues currently found in the fashion industry and generate design ideas to justify design decisions. </w:t>
      </w:r>
      <w:r w:rsidR="006E2CB1">
        <w:t>To avoid repetition of tables, f</w:t>
      </w:r>
      <w:r w:rsidR="007A5002" w:rsidRPr="009253C3">
        <w:t>urther details are available in the results section</w:t>
      </w:r>
      <w:r w:rsidR="006E2CB1">
        <w:t xml:space="preserve"> 3.4</w:t>
      </w:r>
      <w:r w:rsidR="007A5002" w:rsidRPr="009253C3">
        <w:t>.</w:t>
      </w:r>
    </w:p>
    <w:p w14:paraId="59621420" w14:textId="77777777" w:rsidR="003A06CB" w:rsidRPr="009253C3" w:rsidRDefault="003A06CB" w:rsidP="00497180"/>
    <w:p w14:paraId="4372000F" w14:textId="77C84FF0" w:rsidR="00392C77" w:rsidRPr="009253C3" w:rsidRDefault="003A06CB" w:rsidP="00497180">
      <w:r w:rsidRPr="009253C3">
        <w:t>The selected group for the w</w:t>
      </w:r>
      <w:r w:rsidR="00787BB8" w:rsidRPr="009253C3">
        <w:t>orkshop consisted of eight male</w:t>
      </w:r>
      <w:r w:rsidRPr="009253C3">
        <w:t xml:space="preserve"> and eight female art college students aged between 17 and 19 years. The nominated group was selected</w:t>
      </w:r>
      <w:r w:rsidR="004E4AEE" w:rsidRPr="009253C3">
        <w:t xml:space="preserve"> because of </w:t>
      </w:r>
      <w:r w:rsidRPr="009253C3">
        <w:t>their complementary skills and shared working approaches</w:t>
      </w:r>
      <w:r w:rsidR="00787BB8" w:rsidRPr="009253C3">
        <w:t>,</w:t>
      </w:r>
      <w:r w:rsidRPr="009253C3">
        <w:t xml:space="preserve"> which are important when conducting action research (Greenwood and Levin, 2007). </w:t>
      </w:r>
    </w:p>
    <w:p w14:paraId="036D529F" w14:textId="72A75D1E" w:rsidR="0005494D" w:rsidRPr="009253C3" w:rsidRDefault="0005494D" w:rsidP="00497180"/>
    <w:p w14:paraId="77B891A1" w14:textId="77777777" w:rsidR="00B669F6" w:rsidRPr="009253C3" w:rsidRDefault="00B669F6" w:rsidP="00497180"/>
    <w:p w14:paraId="5A42490A" w14:textId="3A3389D1" w:rsidR="00497180" w:rsidRPr="009253C3" w:rsidRDefault="00497180" w:rsidP="00497180">
      <w:pPr>
        <w:pStyle w:val="Heading2"/>
      </w:pPr>
      <w:bookmarkStart w:id="3" w:name="_Toc491251082"/>
      <w:r w:rsidRPr="009253C3">
        <w:t>2.</w:t>
      </w:r>
      <w:r w:rsidR="00724318">
        <w:t>5</w:t>
      </w:r>
      <w:r w:rsidRPr="009253C3">
        <w:t xml:space="preserve">. Focus </w:t>
      </w:r>
      <w:r w:rsidR="0043074C" w:rsidRPr="009253C3">
        <w:t>g</w:t>
      </w:r>
      <w:r w:rsidRPr="009253C3">
        <w:t>roup</w:t>
      </w:r>
      <w:bookmarkEnd w:id="3"/>
      <w:r w:rsidRPr="009253C3">
        <w:t xml:space="preserve"> </w:t>
      </w:r>
      <w:r w:rsidR="00BF5DAE" w:rsidRPr="009253C3">
        <w:t>3</w:t>
      </w:r>
      <w:r w:rsidR="006B738E" w:rsidRPr="009253C3">
        <w:t xml:space="preserve"> – Design development and outcomes</w:t>
      </w:r>
    </w:p>
    <w:p w14:paraId="3BF8EFA2" w14:textId="77777777" w:rsidR="00497180" w:rsidRPr="009253C3" w:rsidRDefault="00497180" w:rsidP="00497180"/>
    <w:p w14:paraId="131F976E" w14:textId="64A934D8" w:rsidR="000A1D2E" w:rsidRPr="009253C3" w:rsidRDefault="003A06CB" w:rsidP="00497180">
      <w:r w:rsidRPr="009253C3">
        <w:t>A follow-up focus group</w:t>
      </w:r>
      <w:r w:rsidR="000A1D2E" w:rsidRPr="009253C3">
        <w:t xml:space="preserve"> </w:t>
      </w:r>
      <w:r w:rsidR="00BF5DAE" w:rsidRPr="009253C3">
        <w:t xml:space="preserve">(FG3) </w:t>
      </w:r>
      <w:r w:rsidR="000A1D2E" w:rsidRPr="009253C3">
        <w:t>with a semi-structured approach</w:t>
      </w:r>
      <w:r w:rsidRPr="009253C3">
        <w:t xml:space="preserve"> was conducted, which was more discursive and interactive in nature</w:t>
      </w:r>
      <w:r w:rsidR="0094424E" w:rsidRPr="009253C3">
        <w:t xml:space="preserve"> than the first focus group</w:t>
      </w:r>
      <w:r w:rsidR="000A1D2E" w:rsidRPr="009253C3">
        <w:t>. Th</w:t>
      </w:r>
      <w:r w:rsidR="00E1565D" w:rsidRPr="009253C3">
        <w:t>is</w:t>
      </w:r>
      <w:r w:rsidR="000A1D2E" w:rsidRPr="009253C3">
        <w:t xml:space="preserve"> allowed </w:t>
      </w:r>
      <w:r w:rsidR="004E4AEE" w:rsidRPr="009253C3">
        <w:t xml:space="preserve">for the </w:t>
      </w:r>
      <w:r w:rsidRPr="009253C3">
        <w:t>extract</w:t>
      </w:r>
      <w:r w:rsidR="00685EDD" w:rsidRPr="009253C3">
        <w:t xml:space="preserve">ion of </w:t>
      </w:r>
      <w:r w:rsidRPr="009253C3">
        <w:t>further details of the design processes initiated in the collaborative workshop</w:t>
      </w:r>
      <w:r w:rsidR="001868BE" w:rsidRPr="009253C3">
        <w:t xml:space="preserve"> and</w:t>
      </w:r>
      <w:r w:rsidR="000A1D2E" w:rsidRPr="009253C3">
        <w:t xml:space="preserve"> </w:t>
      </w:r>
      <w:r w:rsidR="003B3BBC" w:rsidRPr="009253C3">
        <w:t xml:space="preserve">for </w:t>
      </w:r>
      <w:r w:rsidRPr="009253C3">
        <w:t>gather</w:t>
      </w:r>
      <w:r w:rsidR="003B3BBC" w:rsidRPr="009253C3">
        <w:t>ing</w:t>
      </w:r>
      <w:r w:rsidRPr="009253C3">
        <w:t xml:space="preserve"> </w:t>
      </w:r>
      <w:r w:rsidR="001868BE" w:rsidRPr="009253C3">
        <w:t xml:space="preserve">further </w:t>
      </w:r>
      <w:r w:rsidRPr="009253C3">
        <w:t xml:space="preserve">information on the current design and sampling stages (Dawson, 2013). </w:t>
      </w:r>
    </w:p>
    <w:p w14:paraId="11220DBF" w14:textId="77777777" w:rsidR="000A1D2E" w:rsidRPr="009253C3" w:rsidRDefault="000A1D2E" w:rsidP="00497180"/>
    <w:p w14:paraId="580DDC03" w14:textId="04E4DD6D" w:rsidR="003A06CB" w:rsidRPr="009253C3" w:rsidRDefault="003A06CB" w:rsidP="00497180">
      <w:r w:rsidRPr="009253C3">
        <w:t>Six participants (four female and two male) aged 17 to 18 years</w:t>
      </w:r>
      <w:r w:rsidR="0042007B">
        <w:t xml:space="preserve"> were chosen</w:t>
      </w:r>
      <w:r w:rsidRPr="009253C3">
        <w:t xml:space="preserve"> from the previously</w:t>
      </w:r>
      <w:r w:rsidR="00937556" w:rsidRPr="009253C3">
        <w:t xml:space="preserve"> run workshop which </w:t>
      </w:r>
      <w:r w:rsidRPr="009253C3">
        <w:t>allowed for an easy flow of conversation enabling the researcher to establish initial design features</w:t>
      </w:r>
      <w:r w:rsidR="00A01B47" w:rsidRPr="009253C3">
        <w:t xml:space="preserve"> and materials</w:t>
      </w:r>
      <w:r w:rsidRPr="009253C3">
        <w:t xml:space="preserve"> which shaped the direction of the design outcomes.                           </w:t>
      </w:r>
    </w:p>
    <w:p w14:paraId="26BE47D7" w14:textId="77777777" w:rsidR="003A06CB" w:rsidRPr="009253C3" w:rsidRDefault="003A06CB" w:rsidP="00497180"/>
    <w:p w14:paraId="38C85374" w14:textId="46C0B794" w:rsidR="00792962" w:rsidRDefault="0042007B" w:rsidP="00792962">
      <w:r>
        <w:t>Following this focus group a</w:t>
      </w:r>
      <w:r w:rsidR="003A06CB" w:rsidRPr="009253C3">
        <w:t xml:space="preserve"> review period was</w:t>
      </w:r>
      <w:r>
        <w:t xml:space="preserve"> used to</w:t>
      </w:r>
      <w:r w:rsidR="003A06CB" w:rsidRPr="009253C3">
        <w:t xml:space="preserve"> reflect on the progress of the project</w:t>
      </w:r>
      <w:r w:rsidR="003B3BBC" w:rsidRPr="009253C3">
        <w:t xml:space="preserve"> and </w:t>
      </w:r>
      <w:r w:rsidR="00551B67" w:rsidRPr="009253C3">
        <w:t xml:space="preserve">which </w:t>
      </w:r>
      <w:r w:rsidR="009253C3">
        <w:t>resources to be utiliz</w:t>
      </w:r>
      <w:r w:rsidR="003A06CB" w:rsidRPr="009253C3">
        <w:t>ed</w:t>
      </w:r>
      <w:r w:rsidR="0094424E" w:rsidRPr="009253C3">
        <w:t>,</w:t>
      </w:r>
      <w:r w:rsidR="003A06CB" w:rsidRPr="009253C3">
        <w:t xml:space="preserve"> and </w:t>
      </w:r>
      <w:r w:rsidR="003B3BBC" w:rsidRPr="009253C3">
        <w:t xml:space="preserve">to </w:t>
      </w:r>
      <w:r w:rsidR="003A06CB" w:rsidRPr="009253C3">
        <w:t>select the materials to be used for the design development</w:t>
      </w:r>
      <w:r w:rsidR="00750165" w:rsidRPr="009253C3">
        <w:t xml:space="preserve"> (Crouch and Pearce, 2013)</w:t>
      </w:r>
      <w:r w:rsidR="003A06CB" w:rsidRPr="009253C3">
        <w:t xml:space="preserve">. </w:t>
      </w:r>
      <w:bookmarkStart w:id="4" w:name="_Toc491251083"/>
    </w:p>
    <w:p w14:paraId="6DA7F21D" w14:textId="77777777" w:rsidR="001C6BC9" w:rsidRPr="009253C3" w:rsidRDefault="001C6BC9" w:rsidP="00792962"/>
    <w:p w14:paraId="58DAA099" w14:textId="7F3BD4F9" w:rsidR="00497180" w:rsidRPr="009253C3" w:rsidRDefault="00497180" w:rsidP="00497180">
      <w:pPr>
        <w:pStyle w:val="Heading2"/>
      </w:pPr>
      <w:r w:rsidRPr="009253C3">
        <w:t>2.</w:t>
      </w:r>
      <w:r w:rsidR="00724318">
        <w:t>6</w:t>
      </w:r>
      <w:r w:rsidRPr="009253C3">
        <w:t>. Usability testing</w:t>
      </w:r>
      <w:bookmarkEnd w:id="4"/>
    </w:p>
    <w:p w14:paraId="7FFB0EE9" w14:textId="5D780E42" w:rsidR="0005494D" w:rsidRPr="009253C3" w:rsidRDefault="0005494D" w:rsidP="0005494D"/>
    <w:p w14:paraId="6B15EC59" w14:textId="77777777" w:rsidR="005B25FF" w:rsidRDefault="0005494D" w:rsidP="001868BE">
      <w:r w:rsidRPr="009253C3">
        <w:t>The usability testing was carried out with 3 females and 2 male participants</w:t>
      </w:r>
      <w:r w:rsidR="00C25E2F">
        <w:t xml:space="preserve"> </w:t>
      </w:r>
      <w:r w:rsidRPr="009253C3">
        <w:t>from the previous collaborative workshop</w:t>
      </w:r>
      <w:r w:rsidR="00796D27" w:rsidRPr="009253C3">
        <w:t xml:space="preserve"> to participate in the</w:t>
      </w:r>
      <w:r w:rsidR="0075396B" w:rsidRPr="009253C3">
        <w:t xml:space="preserve"> </w:t>
      </w:r>
      <w:r w:rsidR="00796D27" w:rsidRPr="009253C3">
        <w:t>design proposal for the garment labels</w:t>
      </w:r>
      <w:r w:rsidRPr="009253C3">
        <w:t>.</w:t>
      </w:r>
      <w:r w:rsidR="001868BE" w:rsidRPr="009253C3">
        <w:t xml:space="preserve"> Usability testing is a popular technique for designers to explore, observe and acquire a better understanding of how users interact with designs, and consequently informs researchers of the design amendments needed (</w:t>
      </w:r>
      <w:r w:rsidR="00391776" w:rsidRPr="009253C3">
        <w:t xml:space="preserve">Nielsen, 2012; </w:t>
      </w:r>
      <w:proofErr w:type="spellStart"/>
      <w:r w:rsidR="00C01226">
        <w:t>Visoky</w:t>
      </w:r>
      <w:proofErr w:type="spellEnd"/>
      <w:r w:rsidR="001868BE" w:rsidRPr="009253C3">
        <w:t xml:space="preserve"> O’Grady and </w:t>
      </w:r>
      <w:proofErr w:type="spellStart"/>
      <w:r w:rsidR="00C01226">
        <w:t>Visoky</w:t>
      </w:r>
      <w:proofErr w:type="spellEnd"/>
      <w:r w:rsidR="001868BE" w:rsidRPr="009253C3">
        <w:t xml:space="preserve"> O'Grady, 2017). </w:t>
      </w:r>
      <w:r w:rsidR="008D0832" w:rsidRPr="009253C3">
        <w:t xml:space="preserve">and </w:t>
      </w:r>
      <w:proofErr w:type="spellStart"/>
      <w:r w:rsidR="008D0832">
        <w:t>Visoky</w:t>
      </w:r>
      <w:proofErr w:type="spellEnd"/>
      <w:r w:rsidR="008D0832" w:rsidRPr="009253C3">
        <w:t xml:space="preserve"> O'Grady, 2017</w:t>
      </w:r>
      <w:r w:rsidR="008D0832" w:rsidRPr="008D0832">
        <w:t xml:space="preserve">). </w:t>
      </w:r>
    </w:p>
    <w:p w14:paraId="30316E40" w14:textId="77777777" w:rsidR="005B25FF" w:rsidRDefault="005B25FF" w:rsidP="001868BE"/>
    <w:p w14:paraId="30A3767A" w14:textId="4FBCFA10" w:rsidR="001868BE" w:rsidRPr="005B25FF" w:rsidRDefault="008D0832" w:rsidP="001868BE">
      <w:r w:rsidRPr="008D0832">
        <w:lastRenderedPageBreak/>
        <w:t>According to Nielsen (2012), testing 5 users is typically enough to be able to identify the most important usability problems in a design.</w:t>
      </w:r>
      <w:r>
        <w:t xml:space="preserve"> </w:t>
      </w:r>
      <w:r w:rsidRPr="008D0832">
        <w:t>This method has been applied to the usability testing to improve the design development during the design process</w:t>
      </w:r>
      <w:r w:rsidR="005B25FF">
        <w:t xml:space="preserve">. </w:t>
      </w:r>
      <w:r w:rsidR="001868BE" w:rsidRPr="009253C3">
        <w:t>Therefore, usability testing is best carried out during the design development stage to allow</w:t>
      </w:r>
      <w:r w:rsidR="00EA2EF0">
        <w:t xml:space="preserve"> </w:t>
      </w:r>
      <w:r w:rsidR="001868BE" w:rsidRPr="009253C3">
        <w:t>researchers to be truly aware of participants</w:t>
      </w:r>
      <w:r w:rsidR="003B3BBC" w:rsidRPr="009253C3">
        <w:t>’</w:t>
      </w:r>
      <w:r w:rsidR="001868BE" w:rsidRPr="009253C3">
        <w:t xml:space="preserve"> needs and </w:t>
      </w:r>
      <w:r w:rsidR="00937556" w:rsidRPr="009253C3">
        <w:t xml:space="preserve">to </w:t>
      </w:r>
      <w:r w:rsidR="001868BE" w:rsidRPr="009253C3">
        <w:t xml:space="preserve">make important changes to the design output as appropriate. </w:t>
      </w:r>
    </w:p>
    <w:p w14:paraId="56C58848" w14:textId="77777777" w:rsidR="00792962" w:rsidRPr="009253C3" w:rsidRDefault="00792962" w:rsidP="001868BE"/>
    <w:p w14:paraId="0D66435E" w14:textId="3265E229" w:rsidR="00497180" w:rsidRPr="009253C3" w:rsidRDefault="00497180" w:rsidP="00EA0414">
      <w:pPr>
        <w:pStyle w:val="Heading2"/>
      </w:pPr>
      <w:bookmarkStart w:id="5" w:name="_Toc491251084"/>
      <w:r w:rsidRPr="009253C3">
        <w:t>2.</w:t>
      </w:r>
      <w:r w:rsidR="00724318">
        <w:t>7</w:t>
      </w:r>
      <w:r w:rsidRPr="009253C3">
        <w:t xml:space="preserve"> Interviews</w:t>
      </w:r>
      <w:bookmarkEnd w:id="5"/>
    </w:p>
    <w:p w14:paraId="27332892" w14:textId="77777777" w:rsidR="00497180" w:rsidRPr="009253C3" w:rsidRDefault="00497180" w:rsidP="00497180"/>
    <w:p w14:paraId="70A81E16" w14:textId="1BFD2914" w:rsidR="003A06CB" w:rsidRPr="009253C3" w:rsidRDefault="003A06CB" w:rsidP="00497180">
      <w:r w:rsidRPr="009253C3">
        <w:t>The last phase of the research process was to ascertain the validity and success of the design outcome</w:t>
      </w:r>
      <w:r w:rsidR="00C25E2F">
        <w:t>s</w:t>
      </w:r>
      <w:r w:rsidRPr="009253C3">
        <w:t>. Semi-structured interviews were conducted with four participants aged 17 and 18 years old to finali</w:t>
      </w:r>
      <w:r w:rsidR="009253C3">
        <w:t>z</w:t>
      </w:r>
      <w:r w:rsidRPr="009253C3">
        <w:t>e the design development stage (2 female and 2 male). The interview was of an open-ended nature to allow a conversational approach where the researcher asked questions more freely</w:t>
      </w:r>
      <w:r w:rsidR="00F16826" w:rsidRPr="009253C3">
        <w:t xml:space="preserve">. </w:t>
      </w:r>
      <w:r w:rsidRPr="009253C3">
        <w:t>The researcher was “as unobtrusive as possible” and took the role of an “active listener”</w:t>
      </w:r>
      <w:r w:rsidR="00AD138A" w:rsidRPr="009253C3">
        <w:t>,</w:t>
      </w:r>
      <w:r w:rsidRPr="009253C3">
        <w:t xml:space="preserve"> making sure not to in</w:t>
      </w:r>
      <w:r w:rsidR="00AD138A" w:rsidRPr="009253C3">
        <w:t>fluence the participant</w:t>
      </w:r>
      <w:r w:rsidRPr="009253C3">
        <w:t>s</w:t>
      </w:r>
      <w:r w:rsidR="00AD138A" w:rsidRPr="009253C3">
        <w:t>’</w:t>
      </w:r>
      <w:r w:rsidRPr="009253C3">
        <w:t xml:space="preserve"> responses (Crouch and Pearce, 2013, pp113). This form of interviewing also made it possible to expand on further design opportunities for future development and investigation (Dawson, 2013).</w:t>
      </w:r>
    </w:p>
    <w:p w14:paraId="7C9722E8" w14:textId="77777777" w:rsidR="003A06CB" w:rsidRPr="009253C3" w:rsidRDefault="003A06CB" w:rsidP="00497180"/>
    <w:p w14:paraId="55CE5E62" w14:textId="46D2B8AD" w:rsidR="00286F71" w:rsidRPr="003B0BE9" w:rsidRDefault="00286F71" w:rsidP="003B0BE9">
      <w:pPr>
        <w:pStyle w:val="Heading1"/>
        <w:rPr>
          <w:i/>
        </w:rPr>
      </w:pPr>
      <w:bookmarkStart w:id="6" w:name="_Hlk521310864"/>
      <w:r w:rsidRPr="009253C3">
        <w:rPr>
          <w:i/>
        </w:rPr>
        <w:t xml:space="preserve">3. </w:t>
      </w:r>
      <w:r w:rsidR="00C3384A">
        <w:rPr>
          <w:i/>
        </w:rPr>
        <w:t>Findings, outcomes</w:t>
      </w:r>
      <w:r w:rsidRPr="009253C3">
        <w:rPr>
          <w:i/>
        </w:rPr>
        <w:t xml:space="preserve"> and analysis</w:t>
      </w:r>
    </w:p>
    <w:p w14:paraId="4B93A2BB" w14:textId="6E5F1E55" w:rsidR="001C6BC9" w:rsidRPr="009253C3" w:rsidRDefault="001C6BC9" w:rsidP="001C6BC9">
      <w:pPr>
        <w:pStyle w:val="Heading2"/>
      </w:pPr>
      <w:r w:rsidRPr="009253C3">
        <w:t xml:space="preserve">3.1. </w:t>
      </w:r>
      <w:r w:rsidR="001C59E5">
        <w:t>Literature review</w:t>
      </w:r>
      <w:r w:rsidRPr="009253C3">
        <w:t xml:space="preserve"> </w:t>
      </w:r>
    </w:p>
    <w:p w14:paraId="79D6AE9B" w14:textId="77777777" w:rsidR="001C6BC9" w:rsidRPr="009253C3" w:rsidRDefault="001C6BC9" w:rsidP="001C6BC9"/>
    <w:p w14:paraId="2EAD7708" w14:textId="3B6E8BE7" w:rsidR="001C6BC9" w:rsidRDefault="001C6BC9" w:rsidP="001C6BC9">
      <w:pPr>
        <w:pStyle w:val="BODY"/>
        <w:rPr>
          <w:lang w:val="en-US"/>
        </w:rPr>
      </w:pPr>
      <w:bookmarkStart w:id="7" w:name="_Toc491251088"/>
      <w:r>
        <w:rPr>
          <w:lang w:val="en-US"/>
        </w:rPr>
        <w:t>Findings from the first</w:t>
      </w:r>
      <w:r w:rsidRPr="009253C3">
        <w:rPr>
          <w:lang w:val="en-US"/>
        </w:rPr>
        <w:t xml:space="preserve"> </w:t>
      </w:r>
      <w:r>
        <w:rPr>
          <w:lang w:val="en-US"/>
        </w:rPr>
        <w:t xml:space="preserve">stage of </w:t>
      </w:r>
      <w:r w:rsidRPr="009253C3">
        <w:rPr>
          <w:lang w:val="en-US"/>
        </w:rPr>
        <w:t xml:space="preserve">literature review </w:t>
      </w:r>
      <w:r>
        <w:rPr>
          <w:lang w:val="en-US"/>
        </w:rPr>
        <w:t xml:space="preserve">stage </w:t>
      </w:r>
      <w:r w:rsidRPr="009253C3">
        <w:rPr>
          <w:lang w:val="en-US"/>
        </w:rPr>
        <w:t>showed that there is a lack of consumer knowledge amongst young consumers and a lack of transparency by fashion brands surrounding sustainable fashion, emphasi</w:t>
      </w:r>
      <w:r>
        <w:rPr>
          <w:lang w:val="en-US"/>
        </w:rPr>
        <w:t>z</w:t>
      </w:r>
      <w:r w:rsidRPr="009253C3">
        <w:rPr>
          <w:lang w:val="en-US"/>
        </w:rPr>
        <w:t xml:space="preserve">ing the need for clearer garment labelling (Table 1). Consequently, to achieve changes amongst consumers, in addition to sharing fashion sustainability topics, progressive communication and promotional solutions through fashion branding, marketing and information design were also analyzed. </w:t>
      </w:r>
    </w:p>
    <w:p w14:paraId="53AA7F0E" w14:textId="77777777" w:rsidR="0082006E" w:rsidRDefault="0082006E" w:rsidP="001C6BC9">
      <w:pPr>
        <w:pStyle w:val="BODY"/>
        <w:rPr>
          <w:lang w:val="en-US"/>
        </w:rPr>
      </w:pPr>
    </w:p>
    <w:p w14:paraId="3961CF78" w14:textId="18BCC273" w:rsidR="00C3384A" w:rsidRPr="009253C3" w:rsidRDefault="0082006E" w:rsidP="001C6BC9">
      <w:pPr>
        <w:pStyle w:val="BODY"/>
        <w:rPr>
          <w:lang w:val="en-US"/>
        </w:rPr>
      </w:pPr>
      <w:r>
        <w:rPr>
          <w:lang w:val="en-US"/>
        </w:rPr>
        <w:t>Findings from the second stage of the literature review</w:t>
      </w:r>
      <w:r w:rsidR="00184398">
        <w:rPr>
          <w:lang w:val="en-US"/>
        </w:rPr>
        <w:t xml:space="preserve"> </w:t>
      </w:r>
      <w:r w:rsidR="007C7382">
        <w:rPr>
          <w:lang w:val="en-US"/>
        </w:rPr>
        <w:t>relating to principles of information design have</w:t>
      </w:r>
      <w:r w:rsidR="00184398">
        <w:rPr>
          <w:lang w:val="en-US"/>
        </w:rPr>
        <w:t xml:space="preserve"> been compiled in Table 2 and are further referred to throughout the design development as described in the sections below.</w:t>
      </w:r>
    </w:p>
    <w:p w14:paraId="064A1C5E" w14:textId="521B9B96" w:rsidR="00286F71" w:rsidRPr="009253C3" w:rsidRDefault="00286F71" w:rsidP="00286F71">
      <w:pPr>
        <w:pStyle w:val="Heading2"/>
      </w:pPr>
      <w:r w:rsidRPr="009253C3">
        <w:t>3.</w:t>
      </w:r>
      <w:r w:rsidR="00724318">
        <w:t>2</w:t>
      </w:r>
      <w:r w:rsidRPr="009253C3">
        <w:t>.</w:t>
      </w:r>
      <w:bookmarkStart w:id="8" w:name="_Toc491251089"/>
      <w:bookmarkEnd w:id="6"/>
      <w:bookmarkEnd w:id="7"/>
      <w:r w:rsidRPr="009253C3">
        <w:t xml:space="preserve"> </w:t>
      </w:r>
      <w:r w:rsidR="00750E8E" w:rsidRPr="009253C3">
        <w:t>Focus group 1</w:t>
      </w:r>
      <w:bookmarkEnd w:id="8"/>
      <w:r w:rsidR="003A5ADA" w:rsidRPr="009253C3">
        <w:t>A and 1B</w:t>
      </w:r>
      <w:r w:rsidRPr="009253C3">
        <w:t xml:space="preserve"> </w:t>
      </w:r>
    </w:p>
    <w:p w14:paraId="642F0356" w14:textId="77777777" w:rsidR="00286F71" w:rsidRPr="009253C3" w:rsidRDefault="00286F71" w:rsidP="00286F71"/>
    <w:p w14:paraId="7A9FD521" w14:textId="77777777" w:rsidR="003A06CB" w:rsidRPr="009253C3" w:rsidRDefault="003A06CB" w:rsidP="00286F71">
      <w:r w:rsidRPr="009253C3">
        <w:t xml:space="preserve">This initial study established a clearer understanding of </w:t>
      </w:r>
      <w:r w:rsidR="00C4670B" w:rsidRPr="009253C3">
        <w:t xml:space="preserve">consumers’ basic </w:t>
      </w:r>
      <w:r w:rsidRPr="009253C3">
        <w:t xml:space="preserve">knowledge </w:t>
      </w:r>
      <w:r w:rsidR="00C4670B" w:rsidRPr="009253C3">
        <w:t xml:space="preserve">and </w:t>
      </w:r>
      <w:r w:rsidRPr="009253C3">
        <w:t xml:space="preserve">their attitudes toward sustainability. </w:t>
      </w:r>
    </w:p>
    <w:p w14:paraId="60C0397D" w14:textId="77777777" w:rsidR="003A06CB" w:rsidRPr="009253C3" w:rsidRDefault="003A06CB" w:rsidP="00286F71"/>
    <w:p w14:paraId="496A5CD5" w14:textId="064AF5DB" w:rsidR="003A06CB" w:rsidRPr="009253C3" w:rsidRDefault="00AD138A" w:rsidP="00286F71">
      <w:pPr>
        <w:rPr>
          <w:strike/>
        </w:rPr>
      </w:pPr>
      <w:r w:rsidRPr="009253C3">
        <w:t xml:space="preserve">In </w:t>
      </w:r>
      <w:r w:rsidR="003A5ADA" w:rsidRPr="009253C3">
        <w:t>FG1</w:t>
      </w:r>
      <w:r w:rsidRPr="009253C3">
        <w:t xml:space="preserve">A (26 – </w:t>
      </w:r>
      <w:r w:rsidR="00BA14A2" w:rsidRPr="009253C3">
        <w:t>65-year</w:t>
      </w:r>
      <w:r w:rsidR="003A06CB" w:rsidRPr="009253C3">
        <w:t xml:space="preserve"> old</w:t>
      </w:r>
      <w:r w:rsidRPr="009253C3">
        <w:t xml:space="preserve"> earning an</w:t>
      </w:r>
      <w:r w:rsidR="003A06CB" w:rsidRPr="009253C3">
        <w:t xml:space="preserve"> income and with their own properties)</w:t>
      </w:r>
      <w:r w:rsidR="00556BDD" w:rsidRPr="009253C3">
        <w:t>,</w:t>
      </w:r>
      <w:r w:rsidR="003A06CB" w:rsidRPr="009253C3">
        <w:t xml:space="preserve"> all participants were aware of sustainable issues and had bought organic and Fairtrade food in the past. However, they felt that with the current economic climate they could not always afford to buy organic food. All participants purchased clothes from known high-street retailers and felt that they could trust these retailers with their manufacturing and ethical statements. However, only one participant in </w:t>
      </w:r>
      <w:r w:rsidR="003A5ADA" w:rsidRPr="009253C3">
        <w:t>FG1</w:t>
      </w:r>
      <w:r w:rsidR="003A06CB" w:rsidRPr="009253C3">
        <w:t>A admit</w:t>
      </w:r>
      <w:r w:rsidRPr="009253C3">
        <w:t>ted to purchasing clothes at a</w:t>
      </w:r>
      <w:r w:rsidR="003A06CB" w:rsidRPr="009253C3">
        <w:t xml:space="preserve"> low-cost retailer. All participants in </w:t>
      </w:r>
      <w:r w:rsidR="003A5ADA" w:rsidRPr="009253C3">
        <w:t>FG1</w:t>
      </w:r>
      <w:r w:rsidR="003A06CB" w:rsidRPr="009253C3">
        <w:t>A were aware of recycling and how to dispose of clothes, most of them passing on their unwanted goods to family members or</w:t>
      </w:r>
      <w:r w:rsidR="00685EDD" w:rsidRPr="009253C3">
        <w:t xml:space="preserve"> charity shops.</w:t>
      </w:r>
      <w:r w:rsidR="003A06CB" w:rsidRPr="009253C3">
        <w:t xml:space="preserve"> </w:t>
      </w:r>
    </w:p>
    <w:p w14:paraId="10782ADA" w14:textId="77777777" w:rsidR="003A06CB" w:rsidRPr="009253C3" w:rsidRDefault="003A06CB" w:rsidP="00286F71"/>
    <w:p w14:paraId="4A079F7D" w14:textId="554D0D7B" w:rsidR="00D63505" w:rsidRPr="009253C3" w:rsidRDefault="00AD138A" w:rsidP="00286F71">
      <w:r w:rsidRPr="009253C3">
        <w:lastRenderedPageBreak/>
        <w:t xml:space="preserve">In </w:t>
      </w:r>
      <w:r w:rsidR="003A5ADA" w:rsidRPr="009253C3">
        <w:t>FG1</w:t>
      </w:r>
      <w:r w:rsidRPr="009253C3">
        <w:t xml:space="preserve">B (16 – </w:t>
      </w:r>
      <w:r w:rsidR="00FA6DB2" w:rsidRPr="009253C3">
        <w:t>23-year-old</w:t>
      </w:r>
      <w:r w:rsidR="003A06CB" w:rsidRPr="009253C3">
        <w:t xml:space="preserve"> students living with parents/guardian and with a part-time job to support their expenses and travel costs)</w:t>
      </w:r>
      <w:r w:rsidR="00556BDD" w:rsidRPr="009253C3">
        <w:t>,</w:t>
      </w:r>
      <w:r w:rsidR="003A06CB" w:rsidRPr="009253C3">
        <w:t xml:space="preserve"> the response to the question on sustainability differed from </w:t>
      </w:r>
      <w:r w:rsidR="003A5ADA" w:rsidRPr="009253C3">
        <w:t>FG1</w:t>
      </w:r>
      <w:r w:rsidR="003A06CB" w:rsidRPr="009253C3">
        <w:t xml:space="preserve">A. When asked what sustainability meant to them, none of the participants could give a definite answer. With regard to their knowledge of organic or Fairtrade items, only one of the participants responded confidently. </w:t>
      </w:r>
      <w:r w:rsidR="00D63505" w:rsidRPr="009253C3">
        <w:t xml:space="preserve"> </w:t>
      </w:r>
    </w:p>
    <w:p w14:paraId="5D5E0B45" w14:textId="77777777" w:rsidR="003A5ADA" w:rsidRPr="009253C3" w:rsidRDefault="003A5ADA" w:rsidP="00286F71"/>
    <w:p w14:paraId="27CB5076" w14:textId="69A4759A" w:rsidR="003A06CB" w:rsidRPr="009253C3" w:rsidRDefault="003A06CB" w:rsidP="00286F71">
      <w:r w:rsidRPr="009253C3">
        <w:t xml:space="preserve">Further discrepancies when comparing responses between </w:t>
      </w:r>
      <w:r w:rsidR="003A5ADA" w:rsidRPr="009253C3">
        <w:t>FG1</w:t>
      </w:r>
      <w:r w:rsidRPr="009253C3">
        <w:t xml:space="preserve">A and </w:t>
      </w:r>
      <w:r w:rsidR="003A5ADA" w:rsidRPr="009253C3">
        <w:t>FG1</w:t>
      </w:r>
      <w:r w:rsidRPr="009253C3">
        <w:t>B related t</w:t>
      </w:r>
      <w:r w:rsidR="006E2CB1">
        <w:t>o the disposal of items (Table 3</w:t>
      </w:r>
      <w:r w:rsidRPr="009253C3">
        <w:t xml:space="preserve">). Five out of eight participants in </w:t>
      </w:r>
      <w:r w:rsidR="003A5ADA" w:rsidRPr="009253C3">
        <w:t>FG1</w:t>
      </w:r>
      <w:r w:rsidRPr="009253C3">
        <w:t xml:space="preserve">B admitted to throwing unwanted clothes in the bin. Their justification for this was that the clothes “were cheap and not worth much”. In contrast to this, participants showed real concern </w:t>
      </w:r>
      <w:r w:rsidR="00685EDD" w:rsidRPr="009253C3">
        <w:t xml:space="preserve">when buying </w:t>
      </w:r>
      <w:r w:rsidRPr="009253C3">
        <w:t xml:space="preserve">Fairtrade and organic food. It appeared that all participants in </w:t>
      </w:r>
      <w:r w:rsidR="003A5ADA" w:rsidRPr="009253C3">
        <w:t>FG1</w:t>
      </w:r>
      <w:r w:rsidRPr="009253C3">
        <w:t xml:space="preserve">B had a clear understanding on this matter and commented that they would “never eat eggs unless they are clearly marked </w:t>
      </w:r>
      <w:r w:rsidR="00AD138A" w:rsidRPr="009253C3">
        <w:t xml:space="preserve">as </w:t>
      </w:r>
      <w:r w:rsidRPr="009253C3">
        <w:t xml:space="preserve">being free range”. These findings show similar conclusions from previous research findings carried out by Shaw and </w:t>
      </w:r>
      <w:proofErr w:type="spellStart"/>
      <w:r w:rsidRPr="009253C3">
        <w:t>Riach</w:t>
      </w:r>
      <w:proofErr w:type="spellEnd"/>
      <w:r w:rsidRPr="009253C3">
        <w:t xml:space="preserve"> (2011)</w:t>
      </w:r>
      <w:r w:rsidR="00A3116A" w:rsidRPr="009253C3">
        <w:t>,</w:t>
      </w:r>
      <w:r w:rsidRPr="009253C3">
        <w:t xml:space="preserve"> which revealed that consumers showing interest in Fairtrade and ethical issues </w:t>
      </w:r>
      <w:r w:rsidR="00556BDD" w:rsidRPr="009253C3">
        <w:t xml:space="preserve">will </w:t>
      </w:r>
      <w:r w:rsidRPr="009253C3">
        <w:t>not necessarily make sustainable</w:t>
      </w:r>
      <w:r w:rsidR="00685EDD" w:rsidRPr="009253C3">
        <w:t xml:space="preserve"> clothing</w:t>
      </w:r>
      <w:r w:rsidRPr="009253C3">
        <w:t xml:space="preserve"> purchasing choices. </w:t>
      </w:r>
    </w:p>
    <w:p w14:paraId="4B3FE0F7" w14:textId="6CA64E93" w:rsidR="00DF0F9C" w:rsidRPr="009253C3" w:rsidRDefault="00DF0F9C" w:rsidP="00286F71"/>
    <w:p w14:paraId="43215E5B" w14:textId="77777777" w:rsidR="00DF0F9C" w:rsidRPr="009253C3" w:rsidRDefault="00DF0F9C" w:rsidP="00286F71"/>
    <w:p w14:paraId="72C81489" w14:textId="082CBB50" w:rsidR="00286F71" w:rsidRPr="009253C3" w:rsidRDefault="00286F71" w:rsidP="00286F71">
      <w:pPr>
        <w:pStyle w:val="Heading2"/>
      </w:pPr>
      <w:bookmarkStart w:id="9" w:name="_Toc491251090"/>
      <w:r w:rsidRPr="009253C3">
        <w:t>3.</w:t>
      </w:r>
      <w:r w:rsidR="00724318">
        <w:t>3</w:t>
      </w:r>
      <w:r w:rsidRPr="009253C3">
        <w:t xml:space="preserve">. Focus group </w:t>
      </w:r>
      <w:bookmarkEnd w:id="9"/>
      <w:r w:rsidR="003A5ADA" w:rsidRPr="009253C3">
        <w:t>2</w:t>
      </w:r>
    </w:p>
    <w:p w14:paraId="00C8C2D6" w14:textId="77777777" w:rsidR="00286F71" w:rsidRPr="009253C3" w:rsidRDefault="00286F71" w:rsidP="00286F71"/>
    <w:p w14:paraId="30E730FC" w14:textId="5ABD3AAE" w:rsidR="003A06CB" w:rsidRPr="009253C3" w:rsidRDefault="003A06CB" w:rsidP="00286F71">
      <w:r w:rsidRPr="009253C3">
        <w:t>Although six out of the eight participants showed awareness of organic food, the findings confirmed that there is an apparent lack of understanding of sustainable issues related to fashion, as none of the participants were concerned or aware of ethical issues within the fashion industry. The findings also showed areas in which the participants felt that fashion brands needed to improve their communication with consumers. Participants also felt that there was a lack of advertising and garment information within stores and social media in terms of material, care and disposal of clothing. This observational exercise had an impact on the r</w:t>
      </w:r>
      <w:r w:rsidR="00DB38F8" w:rsidRPr="009253C3">
        <w:t>esearch in terms of deciding which</w:t>
      </w:r>
      <w:r w:rsidRPr="009253C3">
        <w:t xml:space="preserve"> area to focus on for this research study. It</w:t>
      </w:r>
      <w:r w:rsidR="00DB38F8" w:rsidRPr="009253C3">
        <w:t xml:space="preserve"> transpired that </w:t>
      </w:r>
      <w:r w:rsidRPr="009253C3">
        <w:t xml:space="preserve">young consumers aged 16 to 18 years, </w:t>
      </w:r>
      <w:r w:rsidR="00DB38F8" w:rsidRPr="009253C3">
        <w:t xml:space="preserve">in particular, </w:t>
      </w:r>
      <w:r w:rsidRPr="009253C3">
        <w:t xml:space="preserve">would benefit the most from information or educational outputs surrounding the environmental impacts of the fashion industry. See </w:t>
      </w:r>
      <w:r w:rsidR="00556BDD" w:rsidRPr="009253C3">
        <w:t xml:space="preserve">the </w:t>
      </w:r>
      <w:r w:rsidRPr="009253C3">
        <w:t xml:space="preserve">responses in </w:t>
      </w:r>
      <w:r w:rsidR="0060590A" w:rsidRPr="009253C3">
        <w:t xml:space="preserve">Figure </w:t>
      </w:r>
      <w:r w:rsidR="00682938" w:rsidRPr="009253C3">
        <w:t>3</w:t>
      </w:r>
      <w:r w:rsidRPr="009253C3">
        <w:t>.</w:t>
      </w:r>
    </w:p>
    <w:p w14:paraId="584B3A5E" w14:textId="77777777" w:rsidR="00B440EB" w:rsidRPr="009253C3" w:rsidRDefault="00B440EB" w:rsidP="00286F71">
      <w:bookmarkStart w:id="10" w:name="_Toc491251091"/>
    </w:p>
    <w:p w14:paraId="5F96FC1E" w14:textId="371A9C2B" w:rsidR="00286F71" w:rsidRPr="009253C3" w:rsidRDefault="00286F71" w:rsidP="00286F71">
      <w:pPr>
        <w:pStyle w:val="Heading2"/>
      </w:pPr>
      <w:bookmarkStart w:id="11" w:name="_Hlk521318026"/>
      <w:r w:rsidRPr="009253C3">
        <w:t>3.</w:t>
      </w:r>
      <w:r w:rsidR="00724318">
        <w:t>4</w:t>
      </w:r>
      <w:r w:rsidRPr="009253C3">
        <w:t>. Collaborative workshop</w:t>
      </w:r>
      <w:bookmarkEnd w:id="10"/>
    </w:p>
    <w:bookmarkEnd w:id="11"/>
    <w:p w14:paraId="3E52ED51" w14:textId="77777777" w:rsidR="00286F71" w:rsidRPr="009253C3" w:rsidRDefault="00286F71" w:rsidP="00286F71"/>
    <w:p w14:paraId="0E67197D" w14:textId="22A338A7" w:rsidR="003A06CB" w:rsidRPr="009253C3" w:rsidRDefault="003A06CB" w:rsidP="00286F71">
      <w:r w:rsidRPr="009253C3">
        <w:t>The first step wa</w:t>
      </w:r>
      <w:r w:rsidR="00DB38F8" w:rsidRPr="009253C3">
        <w:t>s to establish the participants’</w:t>
      </w:r>
      <w:r w:rsidRPr="009253C3">
        <w:t xml:space="preserve"> background knowledge of sustainable fashion. The workshop ran for 1 hour and 30 minutes and, as already mentioned, the order was planned through a collaborative workshop method used by the Design Counc</w:t>
      </w:r>
      <w:r w:rsidR="00DB38F8" w:rsidRPr="009253C3">
        <w:t>il (2013). The workshop order is</w:t>
      </w:r>
      <w:r w:rsidR="006E2CB1">
        <w:t xml:space="preserve"> shown in Table 4</w:t>
      </w:r>
      <w:r w:rsidRPr="009253C3">
        <w:t xml:space="preserve"> where the steps of the workshop plan are listed, together with the corresponding action taken by participants and the workshop outcomes.</w:t>
      </w:r>
    </w:p>
    <w:p w14:paraId="24499AD1" w14:textId="77777777" w:rsidR="003A06CB" w:rsidRPr="009253C3" w:rsidRDefault="003A06CB" w:rsidP="00286F71"/>
    <w:p w14:paraId="36C50590" w14:textId="4FE115D6" w:rsidR="003A06CB" w:rsidRPr="009253C3" w:rsidRDefault="003A06CB" w:rsidP="00286F71">
      <w:r w:rsidRPr="009253C3">
        <w:t>At the beginning of the workshop participants’ basic knowledge about sustainable fashion was limited. Only after a discussion and viewing a s</w:t>
      </w:r>
      <w:r w:rsidR="00DB38F8" w:rsidRPr="009253C3">
        <w:t>hort 2-minute documentary of</w:t>
      </w:r>
      <w:r w:rsidRPr="009253C3">
        <w:t xml:space="preserve"> “The True Cost” (2016),</w:t>
      </w:r>
      <w:r w:rsidR="005B5A11" w:rsidRPr="009253C3">
        <w:t xml:space="preserve"> did</w:t>
      </w:r>
      <w:r w:rsidRPr="009253C3">
        <w:t xml:space="preserve"> participants finally</w:t>
      </w:r>
      <w:r w:rsidR="005B5A11" w:rsidRPr="009253C3">
        <w:t xml:space="preserve"> have</w:t>
      </w:r>
      <w:r w:rsidRPr="009253C3">
        <w:t xml:space="preserve"> the basic knowledge to carr</w:t>
      </w:r>
      <w:r w:rsidR="00446E84" w:rsidRPr="009253C3">
        <w:t>y on with the workshop.</w:t>
      </w:r>
    </w:p>
    <w:p w14:paraId="3F7343A6" w14:textId="77777777" w:rsidR="003A06CB" w:rsidRPr="009253C3" w:rsidRDefault="003A06CB" w:rsidP="00286F71"/>
    <w:p w14:paraId="43F70515" w14:textId="41EE195F" w:rsidR="003A06CB" w:rsidRPr="009253C3" w:rsidRDefault="003A06CB" w:rsidP="00286F71">
      <w:r w:rsidRPr="009253C3">
        <w:t>The findings of the collaborative workshop support previous research showing that although some consumers might have an awareness of what organic f</w:t>
      </w:r>
      <w:r w:rsidR="00DB38F8" w:rsidRPr="009253C3">
        <w:t>ashion means, the specifics</w:t>
      </w:r>
      <w:r w:rsidRPr="009253C3">
        <w:t xml:space="preserve"> of what sustainability,</w:t>
      </w:r>
      <w:r w:rsidR="00DB38F8" w:rsidRPr="009253C3">
        <w:t xml:space="preserve"> ethical, </w:t>
      </w:r>
      <w:r w:rsidR="000341E0" w:rsidRPr="009253C3">
        <w:t>Fairtrade</w:t>
      </w:r>
      <w:r w:rsidR="00DB38F8" w:rsidRPr="009253C3">
        <w:t xml:space="preserve"> or eco mean</w:t>
      </w:r>
      <w:r w:rsidRPr="009253C3">
        <w:t xml:space="preserve"> remain confusing (DEFRA, 2008). </w:t>
      </w:r>
      <w:r w:rsidR="00C02D51" w:rsidRPr="009253C3">
        <w:t>The design ideation activity showed th</w:t>
      </w:r>
      <w:r w:rsidR="000341E0" w:rsidRPr="009253C3">
        <w:t>a</w:t>
      </w:r>
      <w:r w:rsidR="00C02D51" w:rsidRPr="009253C3">
        <w:t xml:space="preserve">t young consumers like to engage with </w:t>
      </w:r>
      <w:r w:rsidR="00C02D51" w:rsidRPr="009253C3">
        <w:lastRenderedPageBreak/>
        <w:t>technology</w:t>
      </w:r>
      <w:r w:rsidR="000341E0" w:rsidRPr="009253C3">
        <w:t xml:space="preserve">, share information on social media and </w:t>
      </w:r>
      <w:r w:rsidR="003065E6" w:rsidRPr="009253C3">
        <w:t xml:space="preserve">that </w:t>
      </w:r>
      <w:r w:rsidR="000341E0" w:rsidRPr="009253C3">
        <w:t xml:space="preserve">garment labels are not informative enough. </w:t>
      </w:r>
      <w:r w:rsidRPr="009253C3">
        <w:t>This therefore reinforces the</w:t>
      </w:r>
      <w:r w:rsidR="000341E0" w:rsidRPr="009253C3">
        <w:t xml:space="preserve"> lack of knowledge among </w:t>
      </w:r>
      <w:r w:rsidRPr="009253C3">
        <w:t>young consumers</w:t>
      </w:r>
      <w:r w:rsidR="000341E0" w:rsidRPr="009253C3">
        <w:t xml:space="preserve"> and the need</w:t>
      </w:r>
      <w:r w:rsidRPr="009253C3">
        <w:t xml:space="preserve"> to be informed and educated about these issues. </w:t>
      </w:r>
      <w:r w:rsidR="00DB38F8" w:rsidRPr="009253C3">
        <w:t>This supports the decision, as previously noted, to focus the research on this age group</w:t>
      </w:r>
      <w:r w:rsidR="000341E0" w:rsidRPr="009253C3">
        <w:t xml:space="preserve"> and develop informative garment labels with </w:t>
      </w:r>
      <w:r w:rsidR="00864E49" w:rsidRPr="009253C3">
        <w:t>technological outcomes to be shared on social media</w:t>
      </w:r>
      <w:r w:rsidRPr="009253C3">
        <w:t xml:space="preserve">. </w:t>
      </w:r>
    </w:p>
    <w:p w14:paraId="67F3FDEF" w14:textId="16619C48" w:rsidR="00C02D51" w:rsidRPr="009253C3" w:rsidRDefault="00C02D51" w:rsidP="00286F71"/>
    <w:p w14:paraId="43CBBB87" w14:textId="12E5E8A1" w:rsidR="00286F71" w:rsidRPr="009253C3" w:rsidRDefault="00286F71" w:rsidP="00286F71">
      <w:pPr>
        <w:pStyle w:val="Heading2"/>
      </w:pPr>
      <w:bookmarkStart w:id="12" w:name="_Toc491251092"/>
      <w:bookmarkStart w:id="13" w:name="_Hlk521318488"/>
      <w:r w:rsidRPr="009253C3">
        <w:t>3.</w:t>
      </w:r>
      <w:r w:rsidR="00724318">
        <w:t>5</w:t>
      </w:r>
      <w:r w:rsidRPr="009253C3">
        <w:t>.</w:t>
      </w:r>
      <w:r w:rsidR="00750E8E" w:rsidRPr="009253C3">
        <w:t xml:space="preserve"> Focus g</w:t>
      </w:r>
      <w:r w:rsidRPr="009253C3">
        <w:t>roup</w:t>
      </w:r>
      <w:bookmarkEnd w:id="12"/>
      <w:r w:rsidRPr="009253C3">
        <w:t xml:space="preserve"> </w:t>
      </w:r>
      <w:r w:rsidR="00B91A17" w:rsidRPr="009253C3">
        <w:t>3</w:t>
      </w:r>
    </w:p>
    <w:bookmarkEnd w:id="13"/>
    <w:p w14:paraId="79E608AD" w14:textId="77777777" w:rsidR="00286F71" w:rsidRPr="009253C3" w:rsidRDefault="00286F71" w:rsidP="00286F71"/>
    <w:p w14:paraId="08E7BE80" w14:textId="41346803" w:rsidR="003A06CB" w:rsidRPr="009253C3" w:rsidRDefault="00B91A17" w:rsidP="00286F71">
      <w:r w:rsidRPr="009253C3">
        <w:t>FG3</w:t>
      </w:r>
      <w:r w:rsidR="0012105E" w:rsidRPr="009253C3">
        <w:t xml:space="preserve"> was a follow-</w:t>
      </w:r>
      <w:r w:rsidR="003A06CB" w:rsidRPr="009253C3">
        <w:t>up from the collaborative workshop</w:t>
      </w:r>
      <w:r w:rsidR="00B440EB" w:rsidRPr="009253C3">
        <w:t xml:space="preserve"> and</w:t>
      </w:r>
      <w:r w:rsidR="003A06CB" w:rsidRPr="009253C3">
        <w:t xml:space="preserve"> offered an opportunity to share initial findings and develop more </w:t>
      </w:r>
      <w:r w:rsidR="004923F1" w:rsidRPr="009253C3">
        <w:t xml:space="preserve">design </w:t>
      </w:r>
      <w:r w:rsidR="003A06CB" w:rsidRPr="009253C3">
        <w:t>ideas with the participants. Therefore, the first part of</w:t>
      </w:r>
      <w:r w:rsidR="004923F1" w:rsidRPr="009253C3">
        <w:t xml:space="preserve"> the focus group was a review of</w:t>
      </w:r>
      <w:r w:rsidR="003A06CB" w:rsidRPr="009253C3">
        <w:t xml:space="preserve"> the collaborative workshop. This allowed for an examination of how much information shared in the previous workshop had been retained and reflected on by the participants. Results showed that all participants had retained information from the workshop and said they were </w:t>
      </w:r>
      <w:r w:rsidR="00ED4AC3" w:rsidRPr="009253C3">
        <w:t xml:space="preserve">now </w:t>
      </w:r>
      <w:r w:rsidR="003A06CB" w:rsidRPr="009253C3">
        <w:t xml:space="preserve">actively involved in some way or another with sustainable fashion. As a result of the collaborative workshop the participants were now able to: </w:t>
      </w:r>
    </w:p>
    <w:p w14:paraId="3D83EC79" w14:textId="77777777" w:rsidR="003A06CB" w:rsidRPr="009253C3" w:rsidRDefault="003A06CB" w:rsidP="00286F71"/>
    <w:p w14:paraId="0913ABBC" w14:textId="77777777" w:rsidR="003A06CB" w:rsidRPr="009253C3" w:rsidRDefault="003A06CB" w:rsidP="00286F71">
      <w:pPr>
        <w:numPr>
          <w:ilvl w:val="0"/>
          <w:numId w:val="7"/>
        </w:numPr>
      </w:pPr>
      <w:r w:rsidRPr="009253C3">
        <w:t>Understand what sustainable/ethical fashion means.</w:t>
      </w:r>
    </w:p>
    <w:p w14:paraId="52B0139A" w14:textId="77777777" w:rsidR="003A06CB" w:rsidRPr="009253C3" w:rsidRDefault="003A06CB" w:rsidP="00286F71">
      <w:pPr>
        <w:numPr>
          <w:ilvl w:val="0"/>
          <w:numId w:val="7"/>
        </w:numPr>
      </w:pPr>
      <w:r w:rsidRPr="009253C3">
        <w:t>Make educated decisions when purchasing fashion.</w:t>
      </w:r>
    </w:p>
    <w:p w14:paraId="47ECDFA6" w14:textId="77777777" w:rsidR="003A06CB" w:rsidRPr="009253C3" w:rsidRDefault="003A06CB" w:rsidP="00286F71">
      <w:pPr>
        <w:numPr>
          <w:ilvl w:val="0"/>
          <w:numId w:val="7"/>
        </w:numPr>
      </w:pPr>
      <w:r w:rsidRPr="009253C3">
        <w:t>Share their knowledge with friends and family members.</w:t>
      </w:r>
    </w:p>
    <w:p w14:paraId="654CC1F0" w14:textId="77777777" w:rsidR="003A06CB" w:rsidRPr="009253C3" w:rsidRDefault="003A06CB" w:rsidP="00286F71">
      <w:pPr>
        <w:numPr>
          <w:ilvl w:val="0"/>
          <w:numId w:val="7"/>
        </w:numPr>
      </w:pPr>
      <w:r w:rsidRPr="009253C3">
        <w:t>Develop further interest in this area.</w:t>
      </w:r>
    </w:p>
    <w:p w14:paraId="4CB8FDD6" w14:textId="77777777" w:rsidR="003A06CB" w:rsidRPr="009253C3" w:rsidRDefault="003A06CB" w:rsidP="00286F71"/>
    <w:p w14:paraId="6FEED8ED" w14:textId="66501F0F" w:rsidR="003A06CB" w:rsidRPr="009253C3" w:rsidRDefault="003A06CB" w:rsidP="00286F71">
      <w:r w:rsidRPr="009253C3">
        <w:t xml:space="preserve">Although participants admitted that they would continue purchasing clothes from high-street retailers, they also </w:t>
      </w:r>
      <w:r w:rsidR="00B440EB" w:rsidRPr="009253C3">
        <w:t>mentioned</w:t>
      </w:r>
      <w:r w:rsidRPr="009253C3">
        <w:t xml:space="preserve"> that</w:t>
      </w:r>
      <w:r w:rsidR="003065E6" w:rsidRPr="009253C3">
        <w:t>,</w:t>
      </w:r>
      <w:r w:rsidRPr="009253C3">
        <w:t xml:space="preserve"> due to the knowledge they had acquired from the workshop, they would </w:t>
      </w:r>
      <w:r w:rsidR="00ED4AC3" w:rsidRPr="009253C3">
        <w:t xml:space="preserve">be </w:t>
      </w:r>
      <w:r w:rsidRPr="009253C3">
        <w:t xml:space="preserve">able to make better purchasing choices asking themselves if they really need the item rather than just buying it because they want it. These findings generated ideas to develop the design project and </w:t>
      </w:r>
      <w:r w:rsidR="00ED4AC3" w:rsidRPr="009253C3">
        <w:t>e</w:t>
      </w:r>
      <w:r w:rsidRPr="009253C3">
        <w:t xml:space="preserve">specially showed that education and information sharing is an essential part of changing consumers’ perception on fashion consumption. </w:t>
      </w:r>
    </w:p>
    <w:p w14:paraId="0B6A7486" w14:textId="77777777" w:rsidR="003A06CB" w:rsidRPr="009253C3" w:rsidRDefault="003A06CB" w:rsidP="00286F71"/>
    <w:p w14:paraId="0E04F646" w14:textId="191A1526" w:rsidR="00286F71" w:rsidRPr="009253C3" w:rsidRDefault="00286F71" w:rsidP="00286F71">
      <w:pPr>
        <w:pStyle w:val="Heading2"/>
      </w:pPr>
      <w:bookmarkStart w:id="14" w:name="_Toc491251093"/>
      <w:bookmarkStart w:id="15" w:name="_Hlk521318605"/>
      <w:bookmarkStart w:id="16" w:name="_Hlk521318900"/>
      <w:r w:rsidRPr="009253C3">
        <w:t>3.</w:t>
      </w:r>
      <w:r w:rsidR="00724318">
        <w:t>6</w:t>
      </w:r>
      <w:r w:rsidRPr="009253C3">
        <w:t>. Usability testing</w:t>
      </w:r>
      <w:bookmarkEnd w:id="14"/>
      <w:r w:rsidR="006628C4" w:rsidRPr="009253C3">
        <w:t xml:space="preserve"> </w:t>
      </w:r>
    </w:p>
    <w:bookmarkEnd w:id="15"/>
    <w:p w14:paraId="774EFB42" w14:textId="2C0A1641" w:rsidR="00792962" w:rsidRPr="009253C3" w:rsidRDefault="00792962" w:rsidP="00792962"/>
    <w:p w14:paraId="00C057B0" w14:textId="4E9F643A" w:rsidR="0005029B" w:rsidRPr="009253C3" w:rsidRDefault="0005029B" w:rsidP="006C6CAF">
      <w:r w:rsidRPr="009253C3">
        <w:t>3.</w:t>
      </w:r>
      <w:r w:rsidR="00D674A9" w:rsidRPr="009253C3">
        <w:t>5</w:t>
      </w:r>
      <w:r w:rsidRPr="009253C3">
        <w:t>.1 Design ideation and development</w:t>
      </w:r>
    </w:p>
    <w:bookmarkEnd w:id="16"/>
    <w:p w14:paraId="40BBA86B" w14:textId="7A38DF65" w:rsidR="006628C4" w:rsidRPr="009253C3" w:rsidRDefault="006628C4" w:rsidP="00792962"/>
    <w:p w14:paraId="720EBE5B" w14:textId="1977AF60" w:rsidR="006628C4" w:rsidRPr="009253C3" w:rsidRDefault="006628C4" w:rsidP="006628C4">
      <w:r w:rsidRPr="009253C3">
        <w:t>The design outputs were developed through extensively researching the fashion industry,</w:t>
      </w:r>
      <w:r w:rsidR="005B5A11" w:rsidRPr="009253C3">
        <w:t xml:space="preserve"> </w:t>
      </w:r>
      <w:r w:rsidRPr="009253C3">
        <w:t>in particular</w:t>
      </w:r>
      <w:r w:rsidR="005B5A11" w:rsidRPr="009253C3">
        <w:t>,</w:t>
      </w:r>
      <w:r w:rsidRPr="009253C3">
        <w:t xml:space="preserve"> high street retailers and their branding and communication approaches to promote ethical issues and the responses gathered from the primary research. </w:t>
      </w:r>
    </w:p>
    <w:p w14:paraId="7B7937BC" w14:textId="77777777" w:rsidR="00E87946" w:rsidRPr="009253C3" w:rsidRDefault="00E87946" w:rsidP="006628C4"/>
    <w:p w14:paraId="16656868" w14:textId="130768FC" w:rsidR="006628C4" w:rsidRPr="009253C3" w:rsidRDefault="006628C4" w:rsidP="00FA6DB2">
      <w:pPr>
        <w:pStyle w:val="BODY"/>
        <w:rPr>
          <w:lang w:val="en-US"/>
        </w:rPr>
      </w:pPr>
      <w:r w:rsidRPr="009253C3">
        <w:rPr>
          <w:lang w:val="en-US"/>
        </w:rPr>
        <w:t xml:space="preserve">The design development was broken up into three stages. Firstly, the concept for the label and packaging was developed, followed by the design of </w:t>
      </w:r>
      <w:r w:rsidR="000F1EBD" w:rsidRPr="009253C3">
        <w:rPr>
          <w:lang w:val="en-US"/>
        </w:rPr>
        <w:t>a</w:t>
      </w:r>
      <w:r w:rsidRPr="009253C3">
        <w:rPr>
          <w:lang w:val="en-US"/>
        </w:rPr>
        <w:t xml:space="preserve"> T-shirt and lastly the communication pathway which involved the creation of a QR code</w:t>
      </w:r>
      <w:r w:rsidR="005B5A11" w:rsidRPr="009253C3">
        <w:rPr>
          <w:lang w:val="en-US"/>
        </w:rPr>
        <w:t>,</w:t>
      </w:r>
      <w:r w:rsidRPr="009253C3">
        <w:rPr>
          <w:lang w:val="en-US"/>
        </w:rPr>
        <w:t xml:space="preserve"> a landing page acting as a website and a video. </w:t>
      </w:r>
    </w:p>
    <w:p w14:paraId="4B630A97" w14:textId="77777777" w:rsidR="006628C4" w:rsidRPr="009253C3" w:rsidRDefault="006628C4" w:rsidP="00FA6DB2">
      <w:pPr>
        <w:pStyle w:val="BODY"/>
        <w:rPr>
          <w:lang w:val="en-US"/>
        </w:rPr>
      </w:pPr>
    </w:p>
    <w:p w14:paraId="319A0E29" w14:textId="68E39192" w:rsidR="006628C4" w:rsidRPr="009253C3" w:rsidRDefault="006628C4" w:rsidP="00FA6DB2">
      <w:pPr>
        <w:pStyle w:val="BODY"/>
        <w:rPr>
          <w:lang w:val="en-US"/>
        </w:rPr>
      </w:pPr>
      <w:r w:rsidRPr="009253C3">
        <w:rPr>
          <w:lang w:val="en-US"/>
        </w:rPr>
        <w:t>This investigation into labels and packaging emphasi</w:t>
      </w:r>
      <w:r w:rsidR="009253C3">
        <w:rPr>
          <w:lang w:val="en-US"/>
        </w:rPr>
        <w:t>zed the colo</w:t>
      </w:r>
      <w:r w:rsidRPr="009253C3">
        <w:rPr>
          <w:lang w:val="en-US"/>
        </w:rPr>
        <w:t>rs and type choices that fashion brands select to create brand awareness.</w:t>
      </w:r>
      <w:r w:rsidR="009C5489" w:rsidRPr="009253C3">
        <w:rPr>
          <w:lang w:val="en-US"/>
        </w:rPr>
        <w:t xml:space="preserve"> </w:t>
      </w:r>
      <w:r w:rsidRPr="009253C3">
        <w:rPr>
          <w:lang w:val="en-US"/>
        </w:rPr>
        <w:t xml:space="preserve"> Eco brands such as Patagonia, Kowtow, People Tree and Eileen Fisher were also investigated to draw up a comparison with the high</w:t>
      </w:r>
      <w:r w:rsidR="003065E6" w:rsidRPr="009253C3">
        <w:rPr>
          <w:lang w:val="en-US"/>
        </w:rPr>
        <w:t>-</w:t>
      </w:r>
      <w:r w:rsidRPr="009253C3">
        <w:rPr>
          <w:lang w:val="en-US"/>
        </w:rPr>
        <w:t>street counterparts. As a result, the high</w:t>
      </w:r>
      <w:r w:rsidR="003065E6" w:rsidRPr="009253C3">
        <w:rPr>
          <w:lang w:val="en-US"/>
        </w:rPr>
        <w:t>-</w:t>
      </w:r>
      <w:r w:rsidRPr="009253C3">
        <w:rPr>
          <w:lang w:val="en-US"/>
        </w:rPr>
        <w:t>street retailers offering organic options had labels with green backgrounds and socio</w:t>
      </w:r>
      <w:r w:rsidR="003065E6" w:rsidRPr="009253C3">
        <w:rPr>
          <w:lang w:val="en-US"/>
        </w:rPr>
        <w:t>-</w:t>
      </w:r>
      <w:r w:rsidRPr="009253C3">
        <w:rPr>
          <w:lang w:val="en-US"/>
        </w:rPr>
        <w:t xml:space="preserve">emotional messages. </w:t>
      </w:r>
    </w:p>
    <w:p w14:paraId="75406AED" w14:textId="77777777" w:rsidR="009C7D4B" w:rsidRPr="009253C3" w:rsidRDefault="009C7D4B" w:rsidP="00FA6DB2">
      <w:pPr>
        <w:pStyle w:val="BODY"/>
        <w:rPr>
          <w:lang w:val="en-US"/>
        </w:rPr>
      </w:pPr>
    </w:p>
    <w:p w14:paraId="5BEE41FB" w14:textId="2C092618" w:rsidR="009C5489" w:rsidRPr="009253C3" w:rsidRDefault="006628C4" w:rsidP="00FA6DB2">
      <w:pPr>
        <w:pStyle w:val="BODY"/>
        <w:rPr>
          <w:lang w:val="en-US"/>
        </w:rPr>
      </w:pPr>
      <w:r w:rsidRPr="009253C3">
        <w:rPr>
          <w:lang w:val="en-US"/>
        </w:rPr>
        <w:lastRenderedPageBreak/>
        <w:t>On the other hand, garment labels from eco brands were simple in</w:t>
      </w:r>
      <w:r w:rsidR="009253C3">
        <w:rPr>
          <w:lang w:val="en-US"/>
        </w:rPr>
        <w:t xml:space="preserve"> design and some displayed humo</w:t>
      </w:r>
      <w:r w:rsidRPr="009253C3">
        <w:rPr>
          <w:lang w:val="en-US"/>
        </w:rPr>
        <w:t xml:space="preserve">r to draw in the consumer. </w:t>
      </w:r>
      <w:r w:rsidR="003C7D30" w:rsidRPr="009253C3">
        <w:rPr>
          <w:lang w:val="en-US"/>
        </w:rPr>
        <w:t>Therefore, c</w:t>
      </w:r>
      <w:r w:rsidR="00EC23E8" w:rsidRPr="009253C3">
        <w:rPr>
          <w:lang w:val="en-US"/>
        </w:rPr>
        <w:t xml:space="preserve">olor can be used to enhance perception of the visual message, but not as decoration, and the number of colors used should be limited (Lipton, 2007; </w:t>
      </w:r>
      <w:proofErr w:type="spellStart"/>
      <w:r w:rsidR="00EC23E8" w:rsidRPr="009253C3">
        <w:rPr>
          <w:lang w:val="en-US"/>
        </w:rPr>
        <w:t>Petterson</w:t>
      </w:r>
      <w:proofErr w:type="spellEnd"/>
      <w:r w:rsidR="00EC23E8" w:rsidRPr="009253C3">
        <w:rPr>
          <w:lang w:val="en-US"/>
        </w:rPr>
        <w:t xml:space="preserve">, 2010; </w:t>
      </w:r>
      <w:proofErr w:type="spellStart"/>
      <w:r w:rsidR="00EC23E8" w:rsidRPr="009253C3">
        <w:rPr>
          <w:lang w:val="en-US"/>
        </w:rPr>
        <w:t>Tetlan</w:t>
      </w:r>
      <w:proofErr w:type="spellEnd"/>
      <w:r w:rsidR="00EC23E8" w:rsidRPr="009253C3">
        <w:rPr>
          <w:lang w:val="en-US"/>
        </w:rPr>
        <w:t xml:space="preserve"> and </w:t>
      </w:r>
      <w:proofErr w:type="spellStart"/>
      <w:r w:rsidR="00EC23E8" w:rsidRPr="009253C3">
        <w:rPr>
          <w:lang w:val="en-US"/>
        </w:rPr>
        <w:t>Marschalek</w:t>
      </w:r>
      <w:proofErr w:type="spellEnd"/>
      <w:r w:rsidR="00EC23E8" w:rsidRPr="009253C3">
        <w:rPr>
          <w:lang w:val="en-US"/>
        </w:rPr>
        <w:t>, 2016).</w:t>
      </w:r>
    </w:p>
    <w:p w14:paraId="62B81EA4" w14:textId="77777777" w:rsidR="00EC23E8" w:rsidRPr="009253C3" w:rsidRDefault="00EC23E8" w:rsidP="00FA6DB2">
      <w:pPr>
        <w:pStyle w:val="BODY"/>
        <w:rPr>
          <w:lang w:val="en-US"/>
        </w:rPr>
      </w:pPr>
    </w:p>
    <w:p w14:paraId="717F5A32" w14:textId="67951E59" w:rsidR="00E37E31" w:rsidRPr="009253C3" w:rsidRDefault="00EC23E8" w:rsidP="00FA6DB2">
      <w:pPr>
        <w:pStyle w:val="BODY"/>
        <w:rPr>
          <w:lang w:val="en-US"/>
        </w:rPr>
      </w:pPr>
      <w:r w:rsidRPr="009253C3">
        <w:rPr>
          <w:lang w:val="en-US"/>
        </w:rPr>
        <w:t xml:space="preserve">The main goal of the design was to achieve clarity of communication making sure the </w:t>
      </w:r>
      <w:r w:rsidR="003C7D30" w:rsidRPr="009253C3">
        <w:rPr>
          <w:lang w:val="en-US"/>
        </w:rPr>
        <w:t>text, illustration</w:t>
      </w:r>
      <w:r w:rsidR="00E37E31" w:rsidRPr="009253C3">
        <w:rPr>
          <w:lang w:val="en-US"/>
        </w:rPr>
        <w:t xml:space="preserve">, </w:t>
      </w:r>
      <w:r w:rsidR="003C7D30" w:rsidRPr="009253C3">
        <w:rPr>
          <w:lang w:val="en-US"/>
        </w:rPr>
        <w:t>images</w:t>
      </w:r>
      <w:r w:rsidR="00E37E31" w:rsidRPr="009253C3">
        <w:rPr>
          <w:lang w:val="en-US"/>
        </w:rPr>
        <w:t>, message</w:t>
      </w:r>
      <w:r w:rsidR="003C7D30" w:rsidRPr="009253C3">
        <w:rPr>
          <w:lang w:val="en-US"/>
        </w:rPr>
        <w:t xml:space="preserve"> an</w:t>
      </w:r>
      <w:r w:rsidR="00E37E31" w:rsidRPr="009253C3">
        <w:rPr>
          <w:lang w:val="en-US"/>
        </w:rPr>
        <w:t>d</w:t>
      </w:r>
      <w:r w:rsidR="003C7D30" w:rsidRPr="009253C3">
        <w:rPr>
          <w:lang w:val="en-US"/>
        </w:rPr>
        <w:t xml:space="preserve"> label</w:t>
      </w:r>
      <w:r w:rsidRPr="009253C3">
        <w:rPr>
          <w:lang w:val="en-US"/>
        </w:rPr>
        <w:t xml:space="preserve"> w</w:t>
      </w:r>
      <w:r w:rsidR="003C7D30" w:rsidRPr="009253C3">
        <w:rPr>
          <w:lang w:val="en-US"/>
        </w:rPr>
        <w:t>ere</w:t>
      </w:r>
      <w:r w:rsidRPr="009253C3">
        <w:rPr>
          <w:lang w:val="en-US"/>
        </w:rPr>
        <w:t xml:space="preserve"> accurately designed</w:t>
      </w:r>
      <w:r w:rsidR="00E37E31" w:rsidRPr="009253C3">
        <w:rPr>
          <w:lang w:val="en-US"/>
        </w:rPr>
        <w:t>, produced</w:t>
      </w:r>
      <w:r w:rsidR="003C7D30" w:rsidRPr="009253C3">
        <w:rPr>
          <w:lang w:val="en-US"/>
        </w:rPr>
        <w:t xml:space="preserve"> and presente</w:t>
      </w:r>
      <w:r w:rsidR="00E37E31" w:rsidRPr="009253C3">
        <w:rPr>
          <w:lang w:val="en-US"/>
        </w:rPr>
        <w:t>d,</w:t>
      </w:r>
      <w:r w:rsidRPr="009253C3">
        <w:rPr>
          <w:lang w:val="en-US"/>
        </w:rPr>
        <w:t xml:space="preserve"> </w:t>
      </w:r>
      <w:r w:rsidR="003065E6" w:rsidRPr="009253C3">
        <w:rPr>
          <w:lang w:val="en-US"/>
        </w:rPr>
        <w:t xml:space="preserve">and </w:t>
      </w:r>
      <w:r w:rsidRPr="009253C3">
        <w:rPr>
          <w:lang w:val="en-US"/>
        </w:rPr>
        <w:t>then correctly understood by the audience</w:t>
      </w:r>
      <w:r w:rsidR="00E37E31" w:rsidRPr="009253C3">
        <w:rPr>
          <w:lang w:val="en-US"/>
        </w:rPr>
        <w:t xml:space="preserve"> in question</w:t>
      </w:r>
      <w:r w:rsidRPr="009253C3">
        <w:rPr>
          <w:lang w:val="en-US"/>
        </w:rPr>
        <w:t xml:space="preserve"> </w:t>
      </w:r>
      <w:r w:rsidR="00E37E31" w:rsidRPr="009253C3">
        <w:rPr>
          <w:lang w:val="en-US"/>
        </w:rPr>
        <w:t xml:space="preserve">(Lipton, 2007; </w:t>
      </w:r>
      <w:proofErr w:type="spellStart"/>
      <w:r w:rsidR="00E37E31" w:rsidRPr="009253C3">
        <w:rPr>
          <w:lang w:val="en-US"/>
        </w:rPr>
        <w:t>Petterson</w:t>
      </w:r>
      <w:proofErr w:type="spellEnd"/>
      <w:r w:rsidR="00E37E31" w:rsidRPr="009253C3">
        <w:rPr>
          <w:lang w:val="en-US"/>
        </w:rPr>
        <w:t xml:space="preserve">, 2010, Waller, 2011; </w:t>
      </w:r>
      <w:proofErr w:type="spellStart"/>
      <w:r w:rsidR="00E37E31" w:rsidRPr="009253C3">
        <w:rPr>
          <w:lang w:val="en-US"/>
        </w:rPr>
        <w:t>Tetlan</w:t>
      </w:r>
      <w:proofErr w:type="spellEnd"/>
      <w:r w:rsidR="00E37E31" w:rsidRPr="009253C3">
        <w:rPr>
          <w:lang w:val="en-US"/>
        </w:rPr>
        <w:t xml:space="preserve"> and </w:t>
      </w:r>
      <w:proofErr w:type="spellStart"/>
      <w:r w:rsidR="00E37E31" w:rsidRPr="009253C3">
        <w:rPr>
          <w:lang w:val="en-US"/>
        </w:rPr>
        <w:t>Marschalek</w:t>
      </w:r>
      <w:proofErr w:type="spellEnd"/>
      <w:r w:rsidR="00E37E31" w:rsidRPr="009253C3">
        <w:rPr>
          <w:lang w:val="en-US"/>
        </w:rPr>
        <w:t>, 2016).</w:t>
      </w:r>
    </w:p>
    <w:p w14:paraId="41EE7CAC" w14:textId="77777777" w:rsidR="003C7D30" w:rsidRPr="009253C3" w:rsidRDefault="003C7D30" w:rsidP="008D0074"/>
    <w:p w14:paraId="337C13D1" w14:textId="77936AFE" w:rsidR="006628C4" w:rsidRPr="009253C3" w:rsidRDefault="00EC23E8" w:rsidP="00152776">
      <w:r w:rsidRPr="009253C3">
        <w:t>Further information design principles were followed</w:t>
      </w:r>
      <w:r w:rsidR="003065E6" w:rsidRPr="009253C3">
        <w:t>,</w:t>
      </w:r>
      <w:r w:rsidRPr="009253C3">
        <w:t xml:space="preserve"> </w:t>
      </w:r>
      <w:r w:rsidR="008D0074" w:rsidRPr="009253C3">
        <w:t>such as creating a clear structure and hierarchy for the content and</w:t>
      </w:r>
      <w:r w:rsidR="003C7D30" w:rsidRPr="009253C3">
        <w:t xml:space="preserve"> limiting</w:t>
      </w:r>
      <w:r w:rsidR="008D0074" w:rsidRPr="009253C3">
        <w:t xml:space="preserve"> the number of levels</w:t>
      </w:r>
      <w:r w:rsidR="000D4ABB">
        <w:t xml:space="preserve"> in the content structure</w:t>
      </w:r>
      <w:r w:rsidR="003C7D30" w:rsidRPr="009253C3">
        <w:t xml:space="preserve"> </w:t>
      </w:r>
      <w:r w:rsidR="008D0074" w:rsidRPr="009253C3">
        <w:t>(</w:t>
      </w:r>
      <w:proofErr w:type="spellStart"/>
      <w:r w:rsidR="008D0074" w:rsidRPr="009253C3">
        <w:t>Petterson</w:t>
      </w:r>
      <w:proofErr w:type="spellEnd"/>
      <w:r w:rsidR="008D0074" w:rsidRPr="009253C3">
        <w:t>, 2010, Waller, 2011; Lonsdale, 2014).</w:t>
      </w:r>
      <w:r w:rsidR="00E37E31" w:rsidRPr="009253C3">
        <w:t xml:space="preserve"> </w:t>
      </w:r>
      <w:r w:rsidR="009C5489" w:rsidRPr="009253C3">
        <w:t>To achieve a sense of communication with young consumers through a brand it was vital to link a fashionable product with targeted consumers. This was achieved by creating the “Do I Care?” brand and generating a three-way</w:t>
      </w:r>
      <w:r w:rsidR="006233FF" w:rsidRPr="009253C3">
        <w:t xml:space="preserve"> pathway</w:t>
      </w:r>
      <w:r w:rsidR="009C5489" w:rsidRPr="009253C3">
        <w:t xml:space="preserve"> of product to website to social media options. </w:t>
      </w:r>
      <w:r w:rsidR="006628C4" w:rsidRPr="009253C3">
        <w:t>In addition to this, a packaging concept was introduced to the participants to gain feedback and share ideas. The last ite</w:t>
      </w:r>
      <w:r w:rsidR="0087743A" w:rsidRPr="009253C3">
        <w:t>m shown was a video to be utiliz</w:t>
      </w:r>
      <w:r w:rsidR="006628C4" w:rsidRPr="009253C3">
        <w:t>ed as a communication tool with consumers through social media. The findings of these are shown below.</w:t>
      </w:r>
    </w:p>
    <w:p w14:paraId="72DF0D51" w14:textId="6DDCC01B" w:rsidR="006628C4" w:rsidRPr="009253C3" w:rsidRDefault="006628C4" w:rsidP="00792962"/>
    <w:p w14:paraId="57E48CEB" w14:textId="75FEF29A" w:rsidR="00EC55A0" w:rsidRPr="009253C3" w:rsidRDefault="00EC55A0" w:rsidP="007558A1"/>
    <w:p w14:paraId="63E63088" w14:textId="4B385AF9" w:rsidR="00F61CCE" w:rsidRPr="009253C3" w:rsidRDefault="00F61CCE" w:rsidP="00EC55A0">
      <w:r w:rsidRPr="009253C3">
        <w:t>3.</w:t>
      </w:r>
      <w:r w:rsidR="00D674A9" w:rsidRPr="009253C3">
        <w:t>5</w:t>
      </w:r>
      <w:r w:rsidRPr="009253C3">
        <w:t>.</w:t>
      </w:r>
      <w:r w:rsidR="00D674A9" w:rsidRPr="009253C3">
        <w:t>2</w:t>
      </w:r>
      <w:r w:rsidRPr="009253C3">
        <w:t xml:space="preserve"> Garment Label</w:t>
      </w:r>
    </w:p>
    <w:p w14:paraId="30820C8C" w14:textId="082835F2" w:rsidR="007A4145" w:rsidRPr="009253C3" w:rsidRDefault="007A4145" w:rsidP="007558A1"/>
    <w:p w14:paraId="562F39FB" w14:textId="67560363" w:rsidR="00F61CCE" w:rsidRPr="009253C3" w:rsidRDefault="00D31F54" w:rsidP="00D31F54">
      <w:r w:rsidRPr="009253C3">
        <w:t xml:space="preserve">The participants were shown a selection of garment label samples where </w:t>
      </w:r>
      <w:r w:rsidR="005B5A11" w:rsidRPr="009253C3">
        <w:t xml:space="preserve">they </w:t>
      </w:r>
      <w:r w:rsidR="009253C3" w:rsidRPr="009253C3">
        <w:t>commented on the size, colo</w:t>
      </w:r>
      <w:r w:rsidRPr="009253C3">
        <w:t>r, overall look and feel</w:t>
      </w:r>
      <w:r w:rsidR="003065E6" w:rsidRPr="009253C3">
        <w:t xml:space="preserve"> of the label</w:t>
      </w:r>
      <w:r w:rsidRPr="009253C3">
        <w:t xml:space="preserve">. The </w:t>
      </w:r>
      <w:r w:rsidR="00E37E31" w:rsidRPr="009253C3">
        <w:t>garment</w:t>
      </w:r>
      <w:r w:rsidR="00F61CCE" w:rsidRPr="009253C3">
        <w:t xml:space="preserve"> labels were developed </w:t>
      </w:r>
      <w:r w:rsidR="00F15868" w:rsidRPr="009253C3">
        <w:t>from</w:t>
      </w:r>
      <w:r w:rsidR="00F61CCE" w:rsidRPr="009253C3">
        <w:t xml:space="preserve"> the response</w:t>
      </w:r>
      <w:r w:rsidR="00F15868" w:rsidRPr="009253C3">
        <w:t>s generated from</w:t>
      </w:r>
      <w:r w:rsidR="00F61CCE" w:rsidRPr="009253C3">
        <w:t xml:space="preserve"> the</w:t>
      </w:r>
      <w:r w:rsidR="00E37E31" w:rsidRPr="009253C3">
        <w:t xml:space="preserve"> interviews and</w:t>
      </w:r>
      <w:r w:rsidR="00F61CCE" w:rsidRPr="009253C3">
        <w:t xml:space="preserve"> collaborative workshop findings and following good principles of information and typographic design as defined by Lipton (2007), </w:t>
      </w:r>
      <w:proofErr w:type="spellStart"/>
      <w:r w:rsidR="00F61CCE" w:rsidRPr="009253C3">
        <w:t>Petterson</w:t>
      </w:r>
      <w:proofErr w:type="spellEnd"/>
      <w:r w:rsidR="00F61CCE" w:rsidRPr="009253C3">
        <w:t xml:space="preserve"> (2010), Waller (2011)</w:t>
      </w:r>
      <w:r w:rsidR="003065E6" w:rsidRPr="009253C3">
        <w:t>,</w:t>
      </w:r>
      <w:r w:rsidR="00F61CCE" w:rsidRPr="009253C3">
        <w:t xml:space="preserve"> Lonsdale (2014), and </w:t>
      </w:r>
      <w:proofErr w:type="spellStart"/>
      <w:r w:rsidR="00F61CCE" w:rsidRPr="009253C3">
        <w:t>Tetlan</w:t>
      </w:r>
      <w:proofErr w:type="spellEnd"/>
      <w:r w:rsidR="00F61CCE" w:rsidRPr="009253C3">
        <w:t xml:space="preserve"> and </w:t>
      </w:r>
      <w:proofErr w:type="spellStart"/>
      <w:r w:rsidR="00F61CCE" w:rsidRPr="009253C3">
        <w:t>Marschalek</w:t>
      </w:r>
      <w:proofErr w:type="spellEnd"/>
      <w:r w:rsidR="00F61CCE" w:rsidRPr="009253C3">
        <w:t xml:space="preserve"> </w:t>
      </w:r>
      <w:r w:rsidR="006233FF" w:rsidRPr="009253C3">
        <w:t>(</w:t>
      </w:r>
      <w:r w:rsidR="00F61CCE" w:rsidRPr="009253C3">
        <w:t>2016</w:t>
      </w:r>
      <w:r w:rsidR="006233FF" w:rsidRPr="009253C3">
        <w:t>)</w:t>
      </w:r>
      <w:r w:rsidR="0060633F" w:rsidRPr="009253C3">
        <w:t xml:space="preserve">. </w:t>
      </w:r>
      <w:r w:rsidR="00A050DB">
        <w:t xml:space="preserve">These include: structure, </w:t>
      </w:r>
      <w:r w:rsidR="008409E2">
        <w:t xml:space="preserve">layout, </w:t>
      </w:r>
      <w:r w:rsidR="00A050DB">
        <w:t xml:space="preserve">legibility, text, color, </w:t>
      </w:r>
      <w:r w:rsidR="00BB34E1">
        <w:t xml:space="preserve">relationship between </w:t>
      </w:r>
      <w:r w:rsidR="00A050DB">
        <w:t>text and image, unity and consistency</w:t>
      </w:r>
      <w:r w:rsidR="00BB34E1">
        <w:t xml:space="preserve">, aesthetics, </w:t>
      </w:r>
    </w:p>
    <w:p w14:paraId="18DF8415" w14:textId="77777777" w:rsidR="0060633F" w:rsidRPr="009253C3" w:rsidRDefault="0060633F" w:rsidP="0060633F"/>
    <w:p w14:paraId="51DAE66E" w14:textId="77777777" w:rsidR="0060633F" w:rsidRPr="009253C3" w:rsidRDefault="0060633F" w:rsidP="0060633F">
      <w:r w:rsidRPr="009253C3">
        <w:t xml:space="preserve">A further label was shown which included a QR code. Participants were asked to comment on the readability, understanding and functionality of the QR code. They considered the inclusion of the QR code on the label important, but thought it was vital that it worked on their mobile phones, as many QR codes found in garments do not work especially well after washing. </w:t>
      </w:r>
    </w:p>
    <w:p w14:paraId="197C1020" w14:textId="77777777" w:rsidR="0060633F" w:rsidRPr="009253C3" w:rsidRDefault="0060633F" w:rsidP="00FA6DB2">
      <w:pPr>
        <w:pStyle w:val="BODY"/>
        <w:rPr>
          <w:lang w:val="en-US"/>
        </w:rPr>
      </w:pPr>
    </w:p>
    <w:p w14:paraId="121D5553" w14:textId="0C36A2CD" w:rsidR="0060633F" w:rsidRPr="009253C3" w:rsidRDefault="0060633F" w:rsidP="00FA6DB2">
      <w:pPr>
        <w:pStyle w:val="BODY"/>
        <w:rPr>
          <w:lang w:val="en-US"/>
        </w:rPr>
      </w:pPr>
      <w:r w:rsidRPr="009253C3">
        <w:rPr>
          <w:lang w:val="en-US"/>
        </w:rPr>
        <w:t>In addition to this</w:t>
      </w:r>
      <w:r w:rsidR="002B4025" w:rsidRPr="009253C3">
        <w:rPr>
          <w:lang w:val="en-US"/>
        </w:rPr>
        <w:t>,</w:t>
      </w:r>
      <w:r w:rsidRPr="009253C3">
        <w:rPr>
          <w:lang w:val="en-US"/>
        </w:rPr>
        <w:t xml:space="preserve"> a packaging concept was introduced to the participants to gain feedback and share ideas. The last item shown was a video to be utili</w:t>
      </w:r>
      <w:r w:rsidR="009253C3">
        <w:rPr>
          <w:lang w:val="en-US"/>
        </w:rPr>
        <w:t>z</w:t>
      </w:r>
      <w:r w:rsidRPr="009253C3">
        <w:rPr>
          <w:lang w:val="en-US"/>
        </w:rPr>
        <w:t xml:space="preserve">ed as a communication tool with consumers through social media. </w:t>
      </w:r>
      <w:r w:rsidR="00B72DE9" w:rsidRPr="009253C3">
        <w:rPr>
          <w:lang w:val="en-US"/>
        </w:rPr>
        <w:t>The findings of these are shown below.</w:t>
      </w:r>
    </w:p>
    <w:p w14:paraId="0950A635" w14:textId="77777777" w:rsidR="00B72DE9" w:rsidRPr="009253C3" w:rsidRDefault="00B72DE9" w:rsidP="00B72DE9"/>
    <w:p w14:paraId="73D5A8B0" w14:textId="0998D291" w:rsidR="0060633F" w:rsidRPr="009253C3" w:rsidRDefault="00B72DE9" w:rsidP="003B0BE9">
      <w:r w:rsidRPr="009253C3">
        <w:t>The findings showed that o</w:t>
      </w:r>
      <w:r w:rsidR="009C5489" w:rsidRPr="009253C3">
        <w:t>verall</w:t>
      </w:r>
      <w:r w:rsidRPr="009253C3">
        <w:t xml:space="preserve"> the illustrations, fonts and simplicity of the labels were considered good, relevant and legible. However, the size of the garment label at this stage was too large and all participants said that they would cut it off once they had purchased the T-shirt. In conclusion, although the design of the label responded to good principles of design and communicated the message</w:t>
      </w:r>
      <w:r w:rsidR="003065E6" w:rsidRPr="009253C3">
        <w:t>,</w:t>
      </w:r>
      <w:r w:rsidRPr="009253C3">
        <w:t xml:space="preserve"> </w:t>
      </w:r>
      <w:r w:rsidR="00101643" w:rsidRPr="009253C3">
        <w:t xml:space="preserve">it </w:t>
      </w:r>
      <w:r w:rsidRPr="009253C3">
        <w:t>did not have a practical outcome (</w:t>
      </w:r>
      <w:proofErr w:type="spellStart"/>
      <w:r w:rsidRPr="009253C3">
        <w:t>Pettersson</w:t>
      </w:r>
      <w:proofErr w:type="spellEnd"/>
      <w:r w:rsidRPr="009253C3">
        <w:t xml:space="preserve">, 2002). </w:t>
      </w:r>
    </w:p>
    <w:p w14:paraId="578E88A7" w14:textId="77777777" w:rsidR="0060633F" w:rsidRPr="009253C3" w:rsidRDefault="0060633F" w:rsidP="00FA6DB2">
      <w:pPr>
        <w:pStyle w:val="BODY"/>
        <w:rPr>
          <w:lang w:val="en-US"/>
        </w:rPr>
      </w:pPr>
    </w:p>
    <w:p w14:paraId="672F1330" w14:textId="39FAE975" w:rsidR="00101643" w:rsidRPr="003B0BE9" w:rsidRDefault="00B72DE9" w:rsidP="003B0BE9">
      <w:pPr>
        <w:pStyle w:val="BODY"/>
        <w:rPr>
          <w:lang w:val="en-US"/>
        </w:rPr>
      </w:pPr>
      <w:r w:rsidRPr="009253C3">
        <w:rPr>
          <w:lang w:val="en-US"/>
        </w:rPr>
        <w:t>In alignment with information design principles and sustainable standards, participants chose the labels that were simple and minimal in design, and with clear instructions. The label was re-designed to address these issues, as shown below.</w:t>
      </w:r>
    </w:p>
    <w:p w14:paraId="7D3B33D3" w14:textId="4041E7C0" w:rsidR="003A06CB" w:rsidRPr="009253C3" w:rsidRDefault="006628C4" w:rsidP="00286F71">
      <w:pPr>
        <w:pStyle w:val="Heading3"/>
      </w:pPr>
      <w:r w:rsidRPr="009253C3">
        <w:lastRenderedPageBreak/>
        <w:t>3</w:t>
      </w:r>
      <w:r w:rsidR="003A06CB" w:rsidRPr="009253C3">
        <w:t>.</w:t>
      </w:r>
      <w:r w:rsidR="00D674A9" w:rsidRPr="009253C3">
        <w:t>5</w:t>
      </w:r>
      <w:r w:rsidR="003A06CB" w:rsidRPr="009253C3">
        <w:t>.</w:t>
      </w:r>
      <w:r w:rsidR="00D674A9" w:rsidRPr="009253C3">
        <w:t>3</w:t>
      </w:r>
      <w:r w:rsidR="00750E8E" w:rsidRPr="009253C3">
        <w:t>. T-shirt</w:t>
      </w:r>
      <w:r w:rsidR="003A06CB" w:rsidRPr="009253C3">
        <w:t xml:space="preserve"> and</w:t>
      </w:r>
      <w:r w:rsidR="005F34FF" w:rsidRPr="009253C3">
        <w:t xml:space="preserve"> </w:t>
      </w:r>
      <w:r w:rsidR="003A06CB" w:rsidRPr="009253C3">
        <w:t>packaging</w:t>
      </w:r>
    </w:p>
    <w:p w14:paraId="0F611761" w14:textId="405B7C1A" w:rsidR="008D0074" w:rsidRPr="009253C3" w:rsidRDefault="00253F99" w:rsidP="008D0074">
      <w:r w:rsidRPr="009253C3">
        <w:t xml:space="preserve">As the participants commented on the importance </w:t>
      </w:r>
      <w:r w:rsidR="00F53050" w:rsidRPr="009253C3">
        <w:t>of</w:t>
      </w:r>
      <w:r w:rsidRPr="009253C3">
        <w:t xml:space="preserve"> appearance, price and quality when purchasing </w:t>
      </w:r>
      <w:r w:rsidR="00275AE0" w:rsidRPr="009253C3">
        <w:t>fashion,</w:t>
      </w:r>
      <w:r w:rsidRPr="009253C3">
        <w:t xml:space="preserve"> a</w:t>
      </w:r>
      <w:r w:rsidR="00D07863" w:rsidRPr="009253C3">
        <w:t xml:space="preserve"> white T-shirt</w:t>
      </w:r>
      <w:r w:rsidRPr="009253C3">
        <w:t xml:space="preserve"> with a slogan was selected as the fashion item to </w:t>
      </w:r>
      <w:r w:rsidR="009C3976" w:rsidRPr="009253C3">
        <w:t xml:space="preserve">carry the </w:t>
      </w:r>
      <w:r w:rsidR="00275AE0" w:rsidRPr="009253C3">
        <w:t>garment label. A white T-shirt is also a timeless fashion item that can be made of</w:t>
      </w:r>
      <w:r w:rsidRPr="009253C3">
        <w:t xml:space="preserve"> eco</w:t>
      </w:r>
      <w:r w:rsidR="003065E6" w:rsidRPr="009253C3">
        <w:t>-</w:t>
      </w:r>
      <w:r w:rsidRPr="009253C3">
        <w:t>friendly material</w:t>
      </w:r>
      <w:r w:rsidR="00275AE0" w:rsidRPr="009253C3">
        <w:t>s</w:t>
      </w:r>
      <w:r w:rsidRPr="009253C3">
        <w:t xml:space="preserve"> and known in fashion history to </w:t>
      </w:r>
      <w:r w:rsidR="00F53050" w:rsidRPr="009253C3">
        <w:t xml:space="preserve">impart </w:t>
      </w:r>
      <w:r w:rsidRPr="009253C3">
        <w:t>messages an</w:t>
      </w:r>
      <w:r w:rsidR="00275AE0" w:rsidRPr="009253C3">
        <w:t>d</w:t>
      </w:r>
      <w:r w:rsidRPr="009253C3">
        <w:t xml:space="preserve"> statements</w:t>
      </w:r>
      <w:r w:rsidR="00275AE0" w:rsidRPr="009253C3">
        <w:t xml:space="preserve"> that can be worn by male and females which</w:t>
      </w:r>
      <w:r w:rsidR="00542AF9" w:rsidRPr="009253C3">
        <w:t xml:space="preserve"> are all </w:t>
      </w:r>
      <w:r w:rsidR="00275AE0" w:rsidRPr="009253C3">
        <w:t>important factor</w:t>
      </w:r>
      <w:r w:rsidR="00542AF9" w:rsidRPr="009253C3">
        <w:t>s</w:t>
      </w:r>
      <w:r w:rsidR="00275AE0" w:rsidRPr="009253C3">
        <w:t xml:space="preserve"> when creating</w:t>
      </w:r>
      <w:r w:rsidR="00D07863" w:rsidRPr="009253C3">
        <w:t xml:space="preserve"> sustainable fashion</w:t>
      </w:r>
      <w:r w:rsidR="00275AE0" w:rsidRPr="009253C3">
        <w:t>.</w:t>
      </w:r>
      <w:r w:rsidR="008D0074" w:rsidRPr="009253C3">
        <w:t xml:space="preserve"> Furthermore, an aesthetically pleasing message is more efficient and more effective</w:t>
      </w:r>
      <w:r w:rsidR="003065E6" w:rsidRPr="009253C3">
        <w:t>,</w:t>
      </w:r>
      <w:r w:rsidR="008D0074" w:rsidRPr="009253C3">
        <w:t xml:space="preserve"> and can create a good first impression (</w:t>
      </w:r>
      <w:proofErr w:type="spellStart"/>
      <w:r w:rsidR="008D0074" w:rsidRPr="009253C3">
        <w:t>Petterson</w:t>
      </w:r>
      <w:proofErr w:type="spellEnd"/>
      <w:r w:rsidR="008D0074" w:rsidRPr="009253C3">
        <w:t>, 2010; Waller, 2011).</w:t>
      </w:r>
    </w:p>
    <w:p w14:paraId="2D47E4B4" w14:textId="2F6D186A" w:rsidR="00D07863" w:rsidRPr="009253C3" w:rsidRDefault="00D07863" w:rsidP="00286F71">
      <w:r w:rsidRPr="009253C3">
        <w:t xml:space="preserve">The outcome and feedback from the interview </w:t>
      </w:r>
      <w:r w:rsidR="00F53050" w:rsidRPr="009253C3">
        <w:t>were</w:t>
      </w:r>
      <w:r w:rsidRPr="009253C3">
        <w:t xml:space="preserve"> positive. To begin with, the participants felt that the T-shirt was well </w:t>
      </w:r>
      <w:r w:rsidR="00D31F54" w:rsidRPr="009253C3">
        <w:t>designed,</w:t>
      </w:r>
      <w:r w:rsidRPr="009253C3">
        <w:t xml:space="preserve"> and the chosen brand was tasteful</w:t>
      </w:r>
      <w:r w:rsidR="00542AF9" w:rsidRPr="009253C3">
        <w:t>.</w:t>
      </w:r>
    </w:p>
    <w:p w14:paraId="7EA3C87D" w14:textId="77777777" w:rsidR="00D07863" w:rsidRPr="009253C3" w:rsidRDefault="00D07863" w:rsidP="00286F71"/>
    <w:p w14:paraId="63401AB0" w14:textId="40F791B7" w:rsidR="003A06CB" w:rsidRPr="009253C3" w:rsidRDefault="003A06CB" w:rsidP="00286F71">
      <w:r w:rsidRPr="009253C3">
        <w:t xml:space="preserve">A packaging concept for </w:t>
      </w:r>
      <w:r w:rsidR="00C47F6B" w:rsidRPr="009253C3">
        <w:t>the</w:t>
      </w:r>
      <w:r w:rsidRPr="009253C3">
        <w:t xml:space="preserve"> white T-shi</w:t>
      </w:r>
      <w:r w:rsidR="00C141FD" w:rsidRPr="009253C3">
        <w:t>rt was also introduced</w:t>
      </w:r>
      <w:r w:rsidRPr="009253C3">
        <w:t>. An important consideration w</w:t>
      </w:r>
      <w:r w:rsidR="00CC37FE" w:rsidRPr="009253C3">
        <w:t>hen creating sustainable products</w:t>
      </w:r>
      <w:r w:rsidRPr="009253C3">
        <w:t xml:space="preserve"> is the use of materials. Manufacturing procedures</w:t>
      </w:r>
      <w:r w:rsidR="0096579F" w:rsidRPr="009253C3">
        <w:t>,</w:t>
      </w:r>
      <w:r w:rsidRPr="009253C3">
        <w:t xml:space="preserve"> particularly in the textile industry</w:t>
      </w:r>
      <w:r w:rsidR="0096579F" w:rsidRPr="009253C3">
        <w:t>,</w:t>
      </w:r>
      <w:r w:rsidRPr="009253C3">
        <w:t xml:space="preserve"> can cause water pol</w:t>
      </w:r>
      <w:r w:rsidR="0096579F" w:rsidRPr="009253C3">
        <w:t>lution and environmental effects</w:t>
      </w:r>
      <w:r w:rsidRPr="009253C3">
        <w:t>. The environmental impact when choosing materials for sustainable items is therefore a vital factor to consider (Mackenzie, 1991). Assessing the material choices and their impact on the environment thro</w:t>
      </w:r>
      <w:r w:rsidR="00286F71" w:rsidRPr="009253C3">
        <w:t xml:space="preserve">ughout their </w:t>
      </w:r>
      <w:r w:rsidR="006233FF" w:rsidRPr="009253C3">
        <w:t>use and</w:t>
      </w:r>
      <w:r w:rsidRPr="009253C3">
        <w:t xml:space="preserve"> taking into consideration</w:t>
      </w:r>
      <w:r w:rsidR="0095669D" w:rsidRPr="009253C3">
        <w:t xml:space="preserve"> the fact</w:t>
      </w:r>
      <w:r w:rsidRPr="009253C3">
        <w:t xml:space="preserve"> that all materials could be recycled and have biodegradable advantages</w:t>
      </w:r>
      <w:r w:rsidR="00286F71" w:rsidRPr="009253C3">
        <w:t>,</w:t>
      </w:r>
      <w:r w:rsidRPr="009253C3">
        <w:t xml:space="preserve"> was vital in the process of the creation of this project. The responses from the focus group gave input to the selection for the T-shirt print and the choice of T-shirt material</w:t>
      </w:r>
      <w:r w:rsidR="0096579F" w:rsidRPr="009253C3">
        <w:t>,</w:t>
      </w:r>
      <w:r w:rsidRPr="009253C3">
        <w:t xml:space="preserve"> which was made from 100% organic cotton with minimal ink impact for the print</w:t>
      </w:r>
      <w:r w:rsidR="00445DF7" w:rsidRPr="009253C3">
        <w:t xml:space="preserve"> (Figure </w:t>
      </w:r>
      <w:r w:rsidR="006C6B4B" w:rsidRPr="009253C3">
        <w:t>4</w:t>
      </w:r>
      <w:r w:rsidR="00445DF7" w:rsidRPr="009253C3">
        <w:t xml:space="preserve"> and </w:t>
      </w:r>
      <w:r w:rsidR="006C6B4B" w:rsidRPr="009253C3">
        <w:t>5</w:t>
      </w:r>
      <w:r w:rsidR="00A02236" w:rsidRPr="009253C3">
        <w:t>)</w:t>
      </w:r>
      <w:r w:rsidRPr="009253C3">
        <w:t xml:space="preserve">. </w:t>
      </w:r>
    </w:p>
    <w:p w14:paraId="4CA43672" w14:textId="77777777" w:rsidR="003A06CB" w:rsidRPr="009253C3" w:rsidRDefault="003A06CB" w:rsidP="00286F71"/>
    <w:p w14:paraId="3226A387" w14:textId="404A9297" w:rsidR="00D31F54" w:rsidRPr="009253C3" w:rsidRDefault="003A06CB" w:rsidP="00D31F54">
      <w:r w:rsidRPr="009253C3">
        <w:t xml:space="preserve">To </w:t>
      </w:r>
      <w:r w:rsidR="00286F71" w:rsidRPr="009253C3">
        <w:t>produce</w:t>
      </w:r>
      <w:r w:rsidRPr="009253C3">
        <w:t xml:space="preserve"> a sustainable outcome for the packaging, eco packaging was researched to gather inspiration</w:t>
      </w:r>
      <w:r w:rsidR="00D31F54" w:rsidRPr="009253C3">
        <w:t xml:space="preserve"> and</w:t>
      </w:r>
      <w:r w:rsidR="00F53050" w:rsidRPr="009253C3">
        <w:t>,</w:t>
      </w:r>
      <w:r w:rsidR="00D31F54" w:rsidRPr="009253C3">
        <w:t xml:space="preserve"> to follow sustainable standards</w:t>
      </w:r>
      <w:r w:rsidR="0095669D" w:rsidRPr="009253C3">
        <w:t xml:space="preserve"> </w:t>
      </w:r>
      <w:r w:rsidR="00D31F54" w:rsidRPr="009253C3">
        <w:t xml:space="preserve">100% recyclable card was chosen. </w:t>
      </w:r>
    </w:p>
    <w:p w14:paraId="0A2C3EA7" w14:textId="378EBEFC" w:rsidR="008D0074" w:rsidRPr="009253C3" w:rsidRDefault="003A06CB" w:rsidP="008D0074">
      <w:r w:rsidRPr="009253C3">
        <w:t xml:space="preserve">Although participants were positive </w:t>
      </w:r>
      <w:r w:rsidR="00F53050" w:rsidRPr="009253C3">
        <w:t>towards</w:t>
      </w:r>
      <w:r w:rsidRPr="009253C3">
        <w:t xml:space="preserve"> the initial packaging idea, </w:t>
      </w:r>
      <w:r w:rsidR="00F53050" w:rsidRPr="009253C3">
        <w:t xml:space="preserve">they thought </w:t>
      </w:r>
      <w:r w:rsidRPr="009253C3">
        <w:t xml:space="preserve">the design could benefit from additional features to create a diverse brand experience for the consumer (Hess and </w:t>
      </w:r>
      <w:proofErr w:type="spellStart"/>
      <w:r w:rsidRPr="009253C3">
        <w:t>Pasztorek</w:t>
      </w:r>
      <w:proofErr w:type="spellEnd"/>
      <w:r w:rsidRPr="009253C3">
        <w:t xml:space="preserve">, 2010). </w:t>
      </w:r>
      <w:r w:rsidR="00D31F54" w:rsidRPr="009253C3">
        <w:t>However, the choice of material for the packaging created initial concerns for the printing process. The heavy card choice could only be screen</w:t>
      </w:r>
      <w:r w:rsidR="0095669D" w:rsidRPr="009253C3">
        <w:t>-</w:t>
      </w:r>
      <w:r w:rsidR="00D31F54" w:rsidRPr="009253C3">
        <w:t>printed to achieve a high print standard. The type font had to be adjusted several times to achieve a good quality and</w:t>
      </w:r>
      <w:r w:rsidR="0095669D" w:rsidRPr="009253C3">
        <w:t xml:space="preserve"> </w:t>
      </w:r>
      <w:r w:rsidR="00D31F54" w:rsidRPr="009253C3">
        <w:t>readable print</w:t>
      </w:r>
      <w:r w:rsidR="0095669D" w:rsidRPr="009253C3">
        <w:t>,</w:t>
      </w:r>
      <w:r w:rsidR="008D0074" w:rsidRPr="009253C3">
        <w:t xml:space="preserve"> and </w:t>
      </w:r>
      <w:r w:rsidR="0095669D" w:rsidRPr="009253C3">
        <w:t xml:space="preserve">to make </w:t>
      </w:r>
      <w:r w:rsidR="009253C3">
        <w:t>the pictures, colo</w:t>
      </w:r>
      <w:r w:rsidR="008D0074" w:rsidRPr="009253C3">
        <w:t xml:space="preserve">r and layout clear and accessible (Lipton, 2007; </w:t>
      </w:r>
      <w:proofErr w:type="spellStart"/>
      <w:r w:rsidR="008D0074" w:rsidRPr="009253C3">
        <w:t>Petterson</w:t>
      </w:r>
      <w:proofErr w:type="spellEnd"/>
      <w:r w:rsidR="008D0074" w:rsidRPr="009253C3">
        <w:t>, 2010; Waller, 2011; Lonsdale, 2014).</w:t>
      </w:r>
    </w:p>
    <w:p w14:paraId="37323AF6" w14:textId="621B9545" w:rsidR="008D0074" w:rsidRPr="009253C3" w:rsidRDefault="008D0074" w:rsidP="00286F71"/>
    <w:p w14:paraId="573A726C" w14:textId="77777777" w:rsidR="006233FF" w:rsidRPr="009253C3" w:rsidRDefault="006233FF" w:rsidP="00286F71"/>
    <w:p w14:paraId="1B25724D" w14:textId="67858D60" w:rsidR="003A06CB" w:rsidRPr="009253C3" w:rsidRDefault="003A06CB" w:rsidP="00286F71">
      <w:r w:rsidRPr="009253C3">
        <w:t>The packaging was consequently redesigned to become a reusable item to achieve long</w:t>
      </w:r>
      <w:r w:rsidR="0095669D" w:rsidRPr="009253C3">
        <w:t>-</w:t>
      </w:r>
      <w:r w:rsidRPr="009253C3">
        <w:t xml:space="preserve"> lasting visual brand awareness</w:t>
      </w:r>
      <w:r w:rsidR="0063798C" w:rsidRPr="009253C3">
        <w:t xml:space="preserve"> and</w:t>
      </w:r>
      <w:r w:rsidR="00F53050" w:rsidRPr="009253C3">
        <w:t xml:space="preserve"> to</w:t>
      </w:r>
      <w:r w:rsidR="0063798C" w:rsidRPr="009253C3">
        <w:t xml:space="preserve"> replace plastic packaging and unnecessary</w:t>
      </w:r>
      <w:r w:rsidR="008D0074" w:rsidRPr="009253C3">
        <w:t xml:space="preserve"> </w:t>
      </w:r>
      <w:r w:rsidR="00F53050" w:rsidRPr="009253C3">
        <w:t>waste.</w:t>
      </w:r>
    </w:p>
    <w:p w14:paraId="6F390F0B" w14:textId="2646EA57" w:rsidR="005F34FF" w:rsidRPr="009253C3" w:rsidRDefault="003A06CB" w:rsidP="00286F71">
      <w:r w:rsidRPr="009253C3">
        <w:t>Once the packaging was tested on standard</w:t>
      </w:r>
      <w:r w:rsidR="00542AF9" w:rsidRPr="009253C3">
        <w:t xml:space="preserve"> recyclable</w:t>
      </w:r>
      <w:r w:rsidRPr="009253C3">
        <w:t xml:space="preserve"> card the final product was c</w:t>
      </w:r>
      <w:r w:rsidR="0096579F" w:rsidRPr="009253C3">
        <w:t>ut with a</w:t>
      </w:r>
      <w:r w:rsidRPr="009253C3">
        <w:t xml:space="preserve"> laser cutter to produce a clean cutting line. This process had to be repeated several times to achieve the exact measurements required to be able to wrap the packaging around the T-shirt and then</w:t>
      </w:r>
      <w:r w:rsidR="00F53050" w:rsidRPr="009253C3">
        <w:t xml:space="preserve"> for it </w:t>
      </w:r>
      <w:r w:rsidRPr="009253C3">
        <w:t>to be reused as a coat hanger to hang the T-shirt (</w:t>
      </w:r>
      <w:r w:rsidR="000004A0" w:rsidRPr="009253C3">
        <w:t xml:space="preserve">Figure </w:t>
      </w:r>
      <w:r w:rsidR="006C6B4B" w:rsidRPr="009253C3">
        <w:t>6</w:t>
      </w:r>
      <w:r w:rsidR="00445DF7" w:rsidRPr="009253C3">
        <w:t xml:space="preserve"> and </w:t>
      </w:r>
      <w:r w:rsidR="006C6B4B" w:rsidRPr="009253C3">
        <w:t>7</w:t>
      </w:r>
      <w:r w:rsidRPr="009253C3">
        <w:t xml:space="preserve">). All in all, the packaging had a successful outcome and participants mentioned </w:t>
      </w:r>
      <w:r w:rsidR="0095669D" w:rsidRPr="009253C3">
        <w:t xml:space="preserve">that </w:t>
      </w:r>
      <w:r w:rsidRPr="009253C3">
        <w:t>it could be a good reason to purchase the produc</w:t>
      </w:r>
      <w:r w:rsidR="00542AF9" w:rsidRPr="009253C3">
        <w:t xml:space="preserve">t and </w:t>
      </w:r>
      <w:r w:rsidR="00F53050" w:rsidRPr="009253C3">
        <w:t xml:space="preserve">at the same time </w:t>
      </w:r>
      <w:r w:rsidR="00542AF9" w:rsidRPr="009253C3">
        <w:t>replace plastic hangers.</w:t>
      </w:r>
    </w:p>
    <w:p w14:paraId="13B80858" w14:textId="3C921D40" w:rsidR="003A06CB" w:rsidRPr="009253C3" w:rsidRDefault="003A06CB" w:rsidP="00D92F75">
      <w:pPr>
        <w:pStyle w:val="Heading3"/>
      </w:pPr>
      <w:r w:rsidRPr="009253C3">
        <w:t>3.</w:t>
      </w:r>
      <w:r w:rsidR="00D674A9" w:rsidRPr="009253C3">
        <w:t>5</w:t>
      </w:r>
      <w:r w:rsidRPr="009253C3">
        <w:t>.</w:t>
      </w:r>
      <w:r w:rsidR="00D674A9" w:rsidRPr="009253C3">
        <w:t>4</w:t>
      </w:r>
      <w:r w:rsidRPr="009253C3">
        <w:t>.</w:t>
      </w:r>
      <w:r w:rsidR="005F34FF" w:rsidRPr="009253C3">
        <w:t xml:space="preserve"> </w:t>
      </w:r>
      <w:r w:rsidRPr="009253C3">
        <w:t xml:space="preserve"> Video</w:t>
      </w:r>
      <w:r w:rsidR="006C6CAF" w:rsidRPr="009253C3">
        <w:t xml:space="preserve"> </w:t>
      </w:r>
    </w:p>
    <w:p w14:paraId="1624CC7F" w14:textId="22F8DB09" w:rsidR="003A06CB" w:rsidRPr="009253C3" w:rsidRDefault="003A06CB" w:rsidP="00D92F75">
      <w:r w:rsidRPr="009253C3">
        <w:t>The video’s purpose was to be utili</w:t>
      </w:r>
      <w:r w:rsidR="007C4418">
        <w:t>z</w:t>
      </w:r>
      <w:r w:rsidRPr="009253C3">
        <w:t>ed as a communication tool with co</w:t>
      </w:r>
      <w:r w:rsidR="00503C6E" w:rsidRPr="009253C3">
        <w:t xml:space="preserve">nsumers through social media, since this was something that </w:t>
      </w:r>
      <w:r w:rsidR="0096579F" w:rsidRPr="009253C3">
        <w:t xml:space="preserve">was </w:t>
      </w:r>
      <w:r w:rsidRPr="009253C3">
        <w:t xml:space="preserve">raised several times in the previous research stages. </w:t>
      </w:r>
    </w:p>
    <w:p w14:paraId="1CC5E447" w14:textId="77777777" w:rsidR="00D92F75" w:rsidRPr="009253C3" w:rsidRDefault="00D92F75" w:rsidP="00D92F75"/>
    <w:p w14:paraId="6ED33DD9" w14:textId="72A7FBF6" w:rsidR="00D92F75" w:rsidRPr="009253C3" w:rsidRDefault="00D92F75" w:rsidP="00D92F75">
      <w:r w:rsidRPr="009253C3">
        <w:t>At this stage, four existing videos taken from YouTube channels were shown to participants. The videos were all different in terms of content and length</w:t>
      </w:r>
      <w:r w:rsidR="0096579F" w:rsidRPr="009253C3">
        <w:t>,</w:t>
      </w:r>
      <w:r w:rsidRPr="009253C3">
        <w:t xml:space="preserve"> and the pa</w:t>
      </w:r>
      <w:r w:rsidR="0096579F" w:rsidRPr="009253C3">
        <w:t>rticipant</w:t>
      </w:r>
      <w:r w:rsidRPr="009253C3">
        <w:t>s</w:t>
      </w:r>
      <w:r w:rsidR="0096579F" w:rsidRPr="009253C3">
        <w:t>’</w:t>
      </w:r>
      <w:r w:rsidRPr="009253C3">
        <w:t xml:space="preserve"> </w:t>
      </w:r>
      <w:r w:rsidRPr="009253C3">
        <w:lastRenderedPageBreak/>
        <w:t xml:space="preserve">comments were that videos need to be short and informative with no animation or </w:t>
      </w:r>
      <w:r w:rsidR="00F53050" w:rsidRPr="009253C3">
        <w:t>comic</w:t>
      </w:r>
      <w:r w:rsidRPr="009253C3">
        <w:t xml:space="preserve"> characters as these would not be taken seriously by the viewers. These findings from the focus group generated further design ideas and were vital for the next stages of development of the design project.</w:t>
      </w:r>
    </w:p>
    <w:p w14:paraId="3E8D228B" w14:textId="77777777" w:rsidR="00091213" w:rsidRPr="009253C3" w:rsidRDefault="00091213" w:rsidP="00D92F75"/>
    <w:p w14:paraId="4AD94D6E" w14:textId="3FF7BC6A" w:rsidR="00530135" w:rsidRPr="009253C3" w:rsidRDefault="0096579F" w:rsidP="00D92F75">
      <w:r w:rsidRPr="009253C3">
        <w:t>A video was created and went through</w:t>
      </w:r>
      <w:r w:rsidR="00D92F75" w:rsidRPr="009253C3">
        <w:t xml:space="preserve"> several modifications</w:t>
      </w:r>
      <w:r w:rsidR="00091213" w:rsidRPr="009253C3">
        <w:t xml:space="preserve"> making sure </w:t>
      </w:r>
      <w:r w:rsidR="0095669D" w:rsidRPr="009253C3">
        <w:t xml:space="preserve">that </w:t>
      </w:r>
      <w:r w:rsidR="00091213" w:rsidRPr="009253C3">
        <w:t xml:space="preserve">the text displayed on screens was easy to read, and </w:t>
      </w:r>
      <w:r w:rsidR="0095669D" w:rsidRPr="009253C3">
        <w:t xml:space="preserve">that </w:t>
      </w:r>
      <w:r w:rsidR="00091213" w:rsidRPr="009253C3">
        <w:t xml:space="preserve">pictures, color and layout were clear and accessible (Lipton, 2007; </w:t>
      </w:r>
      <w:proofErr w:type="spellStart"/>
      <w:r w:rsidR="00091213" w:rsidRPr="009253C3">
        <w:t>Petterson</w:t>
      </w:r>
      <w:proofErr w:type="spellEnd"/>
      <w:r w:rsidR="00091213" w:rsidRPr="009253C3">
        <w:t>, 2010; Waller, 2011; Lonsdale, 2014). Furthermore, f</w:t>
      </w:r>
      <w:r w:rsidR="00F8085E" w:rsidRPr="009253C3">
        <w:t>o</w:t>
      </w:r>
      <w:r w:rsidR="00D92F75" w:rsidRPr="009253C3">
        <w:t>llowing pa</w:t>
      </w:r>
      <w:r w:rsidRPr="009253C3">
        <w:t>rticipants’ feedback, the story</w:t>
      </w:r>
      <w:r w:rsidR="00D92F75" w:rsidRPr="009253C3">
        <w:t>line wa</w:t>
      </w:r>
      <w:r w:rsidRPr="009253C3">
        <w:t>s kept simple and consistent</w:t>
      </w:r>
      <w:r w:rsidR="00D92F75" w:rsidRPr="009253C3">
        <w:t xml:space="preserve"> with the rest of the brand</w:t>
      </w:r>
      <w:r w:rsidR="0095669D" w:rsidRPr="009253C3">
        <w:t>,</w:t>
      </w:r>
      <w:r w:rsidR="00091213" w:rsidRPr="009253C3">
        <w:t xml:space="preserve"> making sure </w:t>
      </w:r>
      <w:r w:rsidR="0095669D" w:rsidRPr="009253C3">
        <w:t xml:space="preserve">that </w:t>
      </w:r>
      <w:r w:rsidR="00091213" w:rsidRPr="009253C3">
        <w:t>the i</w:t>
      </w:r>
      <w:r w:rsidR="00530135" w:rsidRPr="009253C3">
        <w:t>nformation</w:t>
      </w:r>
      <w:r w:rsidR="006233FF" w:rsidRPr="009253C3">
        <w:t xml:space="preserve"> </w:t>
      </w:r>
      <w:r w:rsidR="00F53050" w:rsidRPr="009253C3">
        <w:t>held</w:t>
      </w:r>
      <w:r w:rsidR="00530135" w:rsidRPr="009253C3">
        <w:t xml:space="preserve"> the viewer’s attention when: a) clear and distinct typography </w:t>
      </w:r>
      <w:r w:rsidR="00A178BC" w:rsidRPr="009253C3">
        <w:t xml:space="preserve">was </w:t>
      </w:r>
      <w:r w:rsidR="00530135" w:rsidRPr="009253C3">
        <w:t xml:space="preserve">used; b) the rhythm, layout, and pace </w:t>
      </w:r>
      <w:r w:rsidR="00A178BC" w:rsidRPr="009253C3">
        <w:t xml:space="preserve">were </w:t>
      </w:r>
      <w:r w:rsidR="00530135" w:rsidRPr="009253C3">
        <w:t xml:space="preserve">not predictable nor too boring; c) only a limited number of information elements </w:t>
      </w:r>
      <w:r w:rsidR="00A178BC" w:rsidRPr="009253C3">
        <w:t xml:space="preserve">were </w:t>
      </w:r>
      <w:r w:rsidR="00530135" w:rsidRPr="009253C3">
        <w:t>shown at the same time (</w:t>
      </w:r>
      <w:proofErr w:type="spellStart"/>
      <w:r w:rsidR="00530135" w:rsidRPr="009253C3">
        <w:t>Petterson</w:t>
      </w:r>
      <w:proofErr w:type="spellEnd"/>
      <w:r w:rsidR="00530135" w:rsidRPr="009253C3">
        <w:t xml:space="preserve">, 2010; </w:t>
      </w:r>
      <w:proofErr w:type="spellStart"/>
      <w:r w:rsidR="00530135" w:rsidRPr="009253C3">
        <w:t>Tetlan</w:t>
      </w:r>
      <w:proofErr w:type="spellEnd"/>
      <w:r w:rsidR="00530135" w:rsidRPr="009253C3">
        <w:t xml:space="preserve"> and </w:t>
      </w:r>
      <w:proofErr w:type="spellStart"/>
      <w:r w:rsidR="00530135" w:rsidRPr="009253C3">
        <w:t>Marschalek</w:t>
      </w:r>
      <w:proofErr w:type="spellEnd"/>
      <w:r w:rsidR="00530135" w:rsidRPr="009253C3">
        <w:t xml:space="preserve">, 2016). </w:t>
      </w:r>
      <w:r w:rsidR="00091213" w:rsidRPr="009253C3">
        <w:t>For this reason</w:t>
      </w:r>
      <w:r w:rsidR="00D92F75" w:rsidRPr="009253C3">
        <w:t>, simp</w:t>
      </w:r>
      <w:r w:rsidRPr="009253C3">
        <w:t>le images with clear messages w</w:t>
      </w:r>
      <w:r w:rsidR="00D92F75" w:rsidRPr="009253C3">
        <w:t>ere displayed and,</w:t>
      </w:r>
      <w:r w:rsidR="00E37E31" w:rsidRPr="009253C3">
        <w:t xml:space="preserve"> </w:t>
      </w:r>
      <w:r w:rsidR="00D92F75" w:rsidRPr="009253C3">
        <w:t xml:space="preserve">most importantly, some simple </w:t>
      </w:r>
      <w:r w:rsidR="00C47F6B" w:rsidRPr="009253C3">
        <w:t>advice on</w:t>
      </w:r>
      <w:r w:rsidR="00D92F75" w:rsidRPr="009253C3">
        <w:t xml:space="preserve"> how consumers can make small changes to make a difference to the environment</w:t>
      </w:r>
      <w:r w:rsidR="006233FF" w:rsidRPr="009253C3">
        <w:t xml:space="preserve"> </w:t>
      </w:r>
      <w:r w:rsidR="00A178BC" w:rsidRPr="009253C3">
        <w:t>was</w:t>
      </w:r>
      <w:r w:rsidR="00D92F75" w:rsidRPr="009253C3">
        <w:t xml:space="preserve"> included</w:t>
      </w:r>
      <w:r w:rsidR="0000435F" w:rsidRPr="009253C3">
        <w:t xml:space="preserve">. </w:t>
      </w:r>
    </w:p>
    <w:p w14:paraId="11ED6DFA" w14:textId="353CBD59" w:rsidR="00D92F75" w:rsidRPr="009253C3" w:rsidRDefault="00D92F75" w:rsidP="00D92F75">
      <w:pPr>
        <w:pStyle w:val="Heading3"/>
      </w:pPr>
      <w:bookmarkStart w:id="17" w:name="_Hlk521320577"/>
      <w:r w:rsidRPr="009253C3">
        <w:t>3.</w:t>
      </w:r>
      <w:r w:rsidR="00346812" w:rsidRPr="009253C3">
        <w:t>5</w:t>
      </w:r>
      <w:r w:rsidRPr="009253C3">
        <w:t>.</w:t>
      </w:r>
      <w:r w:rsidR="00D674A9" w:rsidRPr="009253C3">
        <w:t>5</w:t>
      </w:r>
      <w:r w:rsidRPr="009253C3">
        <w:t xml:space="preserve">. </w:t>
      </w:r>
      <w:r w:rsidR="003A06CB" w:rsidRPr="009253C3">
        <w:t>QR code, video and landing page</w:t>
      </w:r>
    </w:p>
    <w:bookmarkEnd w:id="17"/>
    <w:p w14:paraId="5CA0DC52" w14:textId="1EAA883F" w:rsidR="003A06CB" w:rsidRPr="009253C3" w:rsidRDefault="003A06CB" w:rsidP="00D92F75">
      <w:r w:rsidRPr="009253C3">
        <w:t>The final garment label was printed with the QR code</w:t>
      </w:r>
      <w:r w:rsidR="0096579F" w:rsidRPr="009253C3">
        <w:t>,</w:t>
      </w:r>
      <w:r w:rsidRPr="009253C3">
        <w:t xml:space="preserve"> which was created with an online provider. A landing page was also created.</w:t>
      </w:r>
    </w:p>
    <w:p w14:paraId="22312117" w14:textId="77777777" w:rsidR="003A06CB" w:rsidRPr="009253C3" w:rsidRDefault="003A06CB" w:rsidP="00D92F75"/>
    <w:p w14:paraId="18528BBA" w14:textId="7791ACD3" w:rsidR="0090661A" w:rsidRPr="009253C3" w:rsidRDefault="003A06CB" w:rsidP="00FA6DB2">
      <w:pPr>
        <w:pStyle w:val="BODY"/>
        <w:rPr>
          <w:lang w:val="en-US"/>
        </w:rPr>
      </w:pPr>
      <w:r w:rsidRPr="009253C3">
        <w:rPr>
          <w:lang w:val="en-US"/>
        </w:rPr>
        <w:t xml:space="preserve">Once the video and landing page were assessed with participants and seemed to be </w:t>
      </w:r>
      <w:r w:rsidR="004708BD" w:rsidRPr="009253C3">
        <w:rPr>
          <w:lang w:val="en-US"/>
        </w:rPr>
        <w:t>satisfactory</w:t>
      </w:r>
      <w:r w:rsidRPr="009253C3">
        <w:rPr>
          <w:lang w:val="en-US"/>
        </w:rPr>
        <w:t>, all three elements were linked so they could be accessed via the QR code. The QR code was printed on the packaging and garment label (</w:t>
      </w:r>
      <w:r w:rsidR="0060590A" w:rsidRPr="009253C3">
        <w:rPr>
          <w:lang w:val="en-US"/>
        </w:rPr>
        <w:t xml:space="preserve">Figure </w:t>
      </w:r>
      <w:r w:rsidR="00682938" w:rsidRPr="009253C3">
        <w:rPr>
          <w:lang w:val="en-US"/>
        </w:rPr>
        <w:t>8</w:t>
      </w:r>
      <w:r w:rsidRPr="009253C3">
        <w:rPr>
          <w:lang w:val="en-US"/>
        </w:rPr>
        <w:t>)</w:t>
      </w:r>
      <w:r w:rsidR="0096579F" w:rsidRPr="009253C3">
        <w:rPr>
          <w:lang w:val="en-US"/>
        </w:rPr>
        <w:t>,</w:t>
      </w:r>
      <w:r w:rsidRPr="009253C3">
        <w:rPr>
          <w:lang w:val="en-US"/>
        </w:rPr>
        <w:t xml:space="preserve"> which could be scanned with a mobile phone to take consumers directly to the landing page</w:t>
      </w:r>
      <w:r w:rsidR="008549D1" w:rsidRPr="009253C3">
        <w:rPr>
          <w:lang w:val="en-US"/>
        </w:rPr>
        <w:t>/website</w:t>
      </w:r>
      <w:r w:rsidR="0060590A" w:rsidRPr="009253C3">
        <w:rPr>
          <w:lang w:val="en-US"/>
        </w:rPr>
        <w:t xml:space="preserve"> and video (Figure </w:t>
      </w:r>
      <w:r w:rsidR="00682938" w:rsidRPr="009253C3">
        <w:rPr>
          <w:lang w:val="en-US"/>
        </w:rPr>
        <w:t>9</w:t>
      </w:r>
      <w:r w:rsidRPr="009253C3">
        <w:rPr>
          <w:lang w:val="en-US"/>
        </w:rPr>
        <w:t xml:space="preserve">). </w:t>
      </w:r>
      <w:r w:rsidR="006D03A4" w:rsidRPr="009253C3">
        <w:rPr>
          <w:lang w:val="en-US"/>
        </w:rPr>
        <w:t>Communication is not complete until the intended users understand the message</w:t>
      </w:r>
      <w:r w:rsidR="00120094" w:rsidRPr="009253C3">
        <w:rPr>
          <w:lang w:val="en-US"/>
        </w:rPr>
        <w:t xml:space="preserve">, </w:t>
      </w:r>
      <w:r w:rsidR="00A178BC" w:rsidRPr="009253C3">
        <w:rPr>
          <w:lang w:val="en-US"/>
        </w:rPr>
        <w:t xml:space="preserve">so that </w:t>
      </w:r>
      <w:r w:rsidR="00120094" w:rsidRPr="009253C3">
        <w:rPr>
          <w:lang w:val="en-US"/>
        </w:rPr>
        <w:t>t</w:t>
      </w:r>
      <w:r w:rsidR="006D03A4" w:rsidRPr="009253C3">
        <w:rPr>
          <w:lang w:val="en-US"/>
        </w:rPr>
        <w:t>esting the designs with the audience is important (</w:t>
      </w:r>
      <w:proofErr w:type="spellStart"/>
      <w:r w:rsidR="006D03A4" w:rsidRPr="009253C3">
        <w:rPr>
          <w:lang w:val="en-US"/>
        </w:rPr>
        <w:t>Petterson</w:t>
      </w:r>
      <w:proofErr w:type="spellEnd"/>
      <w:r w:rsidR="006D03A4" w:rsidRPr="009253C3">
        <w:rPr>
          <w:lang w:val="en-US"/>
        </w:rPr>
        <w:t>, 2010; Lipton, 2007).</w:t>
      </w:r>
      <w:r w:rsidR="00120094" w:rsidRPr="009253C3">
        <w:rPr>
          <w:lang w:val="en-US"/>
        </w:rPr>
        <w:t xml:space="preserve"> </w:t>
      </w:r>
      <w:r w:rsidRPr="009253C3">
        <w:rPr>
          <w:lang w:val="en-US"/>
        </w:rPr>
        <w:t>Once the landing page</w:t>
      </w:r>
      <w:r w:rsidR="0090661A" w:rsidRPr="009253C3">
        <w:rPr>
          <w:lang w:val="en-US"/>
        </w:rPr>
        <w:t xml:space="preserve"> was tested and activated</w:t>
      </w:r>
      <w:r w:rsidRPr="009253C3">
        <w:rPr>
          <w:lang w:val="en-US"/>
        </w:rPr>
        <w:t>, the video could be shared through social media or other devices to make sure the “Do I Care</w:t>
      </w:r>
      <w:r w:rsidR="008549D1" w:rsidRPr="009253C3">
        <w:rPr>
          <w:lang w:val="en-US"/>
        </w:rPr>
        <w:t>?” information strategy achieved</w:t>
      </w:r>
      <w:r w:rsidRPr="009253C3">
        <w:rPr>
          <w:lang w:val="en-US"/>
        </w:rPr>
        <w:t xml:space="preserve"> maximum exposure. </w:t>
      </w:r>
    </w:p>
    <w:p w14:paraId="3EC38769" w14:textId="5BDAA984" w:rsidR="00101643" w:rsidRPr="009253C3" w:rsidRDefault="00101643" w:rsidP="00D92F75"/>
    <w:p w14:paraId="265F5A20" w14:textId="77777777" w:rsidR="002C3D3D" w:rsidRPr="009253C3" w:rsidRDefault="002C3D3D" w:rsidP="00D92F75"/>
    <w:p w14:paraId="438050FD" w14:textId="18AA102C" w:rsidR="00D92F75" w:rsidRPr="009253C3" w:rsidRDefault="00D92F75" w:rsidP="00D92F75">
      <w:pPr>
        <w:pStyle w:val="Heading2"/>
      </w:pPr>
      <w:bookmarkStart w:id="18" w:name="_Hlk521320418"/>
      <w:r w:rsidRPr="009253C3">
        <w:t>3.</w:t>
      </w:r>
      <w:r w:rsidR="00724318">
        <w:t>7.</w:t>
      </w:r>
      <w:r w:rsidRPr="009253C3">
        <w:t xml:space="preserve"> Interview</w:t>
      </w:r>
    </w:p>
    <w:bookmarkEnd w:id="18"/>
    <w:p w14:paraId="2CAFDD1E" w14:textId="77777777" w:rsidR="003A06CB" w:rsidRPr="009253C3" w:rsidRDefault="003A06CB" w:rsidP="00D92F75"/>
    <w:p w14:paraId="71C28E41" w14:textId="1667FB06" w:rsidR="003A06CB" w:rsidRPr="009253C3" w:rsidRDefault="003A06CB" w:rsidP="00D92F75">
      <w:r w:rsidRPr="009253C3">
        <w:t xml:space="preserve">The final interview conducted with four participants (aged 17 and 18 years old) </w:t>
      </w:r>
      <w:r w:rsidR="00BB50F0" w:rsidRPr="009253C3">
        <w:t>allowed for final</w:t>
      </w:r>
      <w:r w:rsidRPr="009253C3">
        <w:t xml:space="preserve"> modifications on the design outputs. </w:t>
      </w:r>
    </w:p>
    <w:p w14:paraId="4FD842F5" w14:textId="77777777" w:rsidR="003A06CB" w:rsidRPr="009253C3" w:rsidRDefault="003A06CB" w:rsidP="00D92F75"/>
    <w:p w14:paraId="368D87D9" w14:textId="5344DF35" w:rsidR="00D92F75" w:rsidRPr="009253C3" w:rsidRDefault="003A06CB" w:rsidP="00D92F75">
      <w:r w:rsidRPr="009253C3">
        <w:t>The outcome and feedback from the interview w</w:t>
      </w:r>
      <w:r w:rsidR="000A1148">
        <w:t>ere</w:t>
      </w:r>
      <w:r w:rsidRPr="009253C3">
        <w:t xml:space="preserve"> overall very positive. To begin with, participants felt that the T-shirt was well </w:t>
      </w:r>
      <w:r w:rsidR="0000435F" w:rsidRPr="009253C3">
        <w:t>designed,</w:t>
      </w:r>
      <w:r w:rsidRPr="009253C3">
        <w:t xml:space="preserve"> and </w:t>
      </w:r>
      <w:r w:rsidR="00A178BC" w:rsidRPr="009253C3">
        <w:t xml:space="preserve">that </w:t>
      </w:r>
      <w:r w:rsidRPr="009253C3">
        <w:t>the chosen brand was tasteful and fashionable</w:t>
      </w:r>
      <w:r w:rsidR="009E6D67" w:rsidRPr="009253C3">
        <w:t>,</w:t>
      </w:r>
      <w:r w:rsidRPr="009253C3">
        <w:t xml:space="preserve"> which is an important factor. The choice of creating a white T-shirt was important as it </w:t>
      </w:r>
      <w:r w:rsidR="0000435F" w:rsidRPr="009253C3">
        <w:t xml:space="preserve">is a unisex item and </w:t>
      </w:r>
      <w:r w:rsidRPr="009253C3">
        <w:t xml:space="preserve">will not fall out of fashion as it is timeless, which is essential when designing sustainable fashion. </w:t>
      </w:r>
    </w:p>
    <w:p w14:paraId="6EA15750" w14:textId="77777777" w:rsidR="00D92F75" w:rsidRPr="009253C3" w:rsidRDefault="00D92F75" w:rsidP="00D92F75"/>
    <w:p w14:paraId="3E9F7CD7" w14:textId="23318CAF" w:rsidR="00D92F75" w:rsidRPr="009253C3" w:rsidRDefault="003A06CB" w:rsidP="00D92F75">
      <w:r w:rsidRPr="009253C3">
        <w:t>The packaging also had a positive response</w:t>
      </w:r>
      <w:r w:rsidR="00BB50F0" w:rsidRPr="009253C3">
        <w:t>,</w:t>
      </w:r>
      <w:r w:rsidRPr="009253C3">
        <w:t xml:space="preserve"> with participants mentioning that young consumers would buy the product because of the interesting look and usability of the packaging. </w:t>
      </w:r>
    </w:p>
    <w:p w14:paraId="078529C9" w14:textId="77777777" w:rsidR="00D92F75" w:rsidRPr="009253C3" w:rsidRDefault="00D92F75" w:rsidP="00D92F75"/>
    <w:p w14:paraId="1AA0CA28" w14:textId="6C8E078A" w:rsidR="00D92F75" w:rsidRPr="009253C3" w:rsidRDefault="003A06CB" w:rsidP="00D92F75">
      <w:r w:rsidRPr="009253C3">
        <w:t>The QR code printed on the garment label worked well from all mobile phones. This was an important factor as mentioned in the previous focus group. The QR code not only helps to link the item to a website</w:t>
      </w:r>
      <w:r w:rsidR="00BB50F0" w:rsidRPr="009253C3">
        <w:t>, it</w:t>
      </w:r>
      <w:r w:rsidRPr="009253C3">
        <w:t xml:space="preserve"> also reassures consumers</w:t>
      </w:r>
      <w:r w:rsidR="006233FF" w:rsidRPr="009253C3">
        <w:t xml:space="preserve"> that</w:t>
      </w:r>
      <w:r w:rsidRPr="009253C3">
        <w:t xml:space="preserve"> </w:t>
      </w:r>
      <w:r w:rsidR="006233FF" w:rsidRPr="009253C3">
        <w:t xml:space="preserve">a product is an original and legitimate brand. </w:t>
      </w:r>
      <w:r w:rsidRPr="009253C3">
        <w:t xml:space="preserve">Therefore, it is vital that a QR code is fully functioning for consumers to experience and embrace the whole product. </w:t>
      </w:r>
    </w:p>
    <w:p w14:paraId="2578149C" w14:textId="77777777" w:rsidR="00D92F75" w:rsidRPr="009253C3" w:rsidRDefault="00D92F75" w:rsidP="00D92F75"/>
    <w:p w14:paraId="25716D13" w14:textId="217E5494" w:rsidR="002C3D3D" w:rsidRPr="009253C3" w:rsidRDefault="003A06CB" w:rsidP="00D92F75">
      <w:r w:rsidRPr="009253C3">
        <w:t>Participants were further shown a short video (this time a video developed from scratch and to serve as a companion to the other design outputs), which they found informative</w:t>
      </w:r>
      <w:r w:rsidR="00A178BC" w:rsidRPr="009253C3">
        <w:t>,</w:t>
      </w:r>
      <w:r w:rsidRPr="009253C3">
        <w:t xml:space="preserve"> with a good choice of images and text.</w:t>
      </w:r>
    </w:p>
    <w:p w14:paraId="51930B92" w14:textId="77777777" w:rsidR="003A06CB" w:rsidRPr="009253C3" w:rsidRDefault="003A06CB" w:rsidP="00D92F75"/>
    <w:p w14:paraId="112FB144" w14:textId="20DBCA26" w:rsidR="00D92F75" w:rsidRPr="009253C3" w:rsidRDefault="00D674A9" w:rsidP="00D92F75">
      <w:pPr>
        <w:pStyle w:val="Heading1"/>
      </w:pPr>
      <w:bookmarkStart w:id="19" w:name="_Toc491251106"/>
      <w:bookmarkStart w:id="20" w:name="_Hlk486339332"/>
      <w:r w:rsidRPr="009253C3">
        <w:t>4</w:t>
      </w:r>
      <w:r w:rsidR="00D92F75" w:rsidRPr="009253C3">
        <w:t>. Conclusion</w:t>
      </w:r>
      <w:bookmarkEnd w:id="19"/>
      <w:r w:rsidR="00D92F75" w:rsidRPr="009253C3">
        <w:t xml:space="preserve"> and discussion </w:t>
      </w:r>
    </w:p>
    <w:p w14:paraId="6DB02D48" w14:textId="77777777" w:rsidR="00D92F75" w:rsidRPr="009253C3" w:rsidRDefault="00D92F75" w:rsidP="00D92F75">
      <w:pPr>
        <w:rPr>
          <w:b/>
        </w:rPr>
      </w:pPr>
    </w:p>
    <w:p w14:paraId="1AC60A1C" w14:textId="7D46910E" w:rsidR="003A06CB" w:rsidRPr="009253C3" w:rsidRDefault="0086758F" w:rsidP="00D92F75">
      <w:r w:rsidRPr="009253C3">
        <w:t>T</w:t>
      </w:r>
      <w:r w:rsidR="003A06CB" w:rsidRPr="009253C3">
        <w:t xml:space="preserve">his </w:t>
      </w:r>
      <w:r w:rsidRPr="009253C3">
        <w:t>study</w:t>
      </w:r>
      <w:r w:rsidR="003A06CB" w:rsidRPr="009253C3">
        <w:t xml:space="preserve"> exp</w:t>
      </w:r>
      <w:r w:rsidRPr="009253C3">
        <w:t xml:space="preserve">lored ways of communicating sustainability </w:t>
      </w:r>
      <w:r w:rsidR="003A06CB" w:rsidRPr="009253C3">
        <w:t>issues of the fashion industry to young consumers</w:t>
      </w:r>
      <w:r w:rsidR="00BB50F0" w:rsidRPr="009253C3">
        <w:t>,</w:t>
      </w:r>
      <w:r w:rsidR="003A06CB" w:rsidRPr="009253C3">
        <w:t xml:space="preserve"> in order to make a positive impact through information and garment labe</w:t>
      </w:r>
      <w:r w:rsidRPr="009253C3">
        <w:t>l design</w:t>
      </w:r>
      <w:r w:rsidR="003A06CB" w:rsidRPr="009253C3">
        <w:t xml:space="preserve"> approaches. </w:t>
      </w:r>
    </w:p>
    <w:p w14:paraId="3A7E9DD4" w14:textId="77777777" w:rsidR="003A06CB" w:rsidRPr="009253C3" w:rsidRDefault="003A06CB" w:rsidP="00D92F75"/>
    <w:p w14:paraId="267996B3" w14:textId="3489DE6E" w:rsidR="003A06CB" w:rsidRPr="009253C3" w:rsidRDefault="003A06CB" w:rsidP="00D92F75">
      <w:r w:rsidRPr="009253C3">
        <w:t>Previous research findings claim that due to today’s marketing strategies of retailers and consumers’ engagement with technology, we</w:t>
      </w:r>
      <w:r w:rsidR="004708BD" w:rsidRPr="009253C3">
        <w:t>,</w:t>
      </w:r>
      <w:r w:rsidRPr="009253C3">
        <w:t xml:space="preserve"> as a society have the knowledge base to make sustainable choices (</w:t>
      </w:r>
      <w:proofErr w:type="spellStart"/>
      <w:r w:rsidRPr="009253C3">
        <w:t>Jalas</w:t>
      </w:r>
      <w:proofErr w:type="spellEnd"/>
      <w:r w:rsidRPr="009253C3">
        <w:t>, 2004). However, the findings of this project reveal an important gap between sustainable fashion offerings and consumer awareness despite all the technological advantages and use of the internet in the UK</w:t>
      </w:r>
      <w:r w:rsidR="00647639" w:rsidRPr="009253C3">
        <w:t>, one</w:t>
      </w:r>
      <w:r w:rsidRPr="009253C3">
        <w:t xml:space="preserve"> of the most important points being the lack of awareness amongst consumers of the impacts, care and disposal of fashion items (Fletcher, 2008). </w:t>
      </w:r>
    </w:p>
    <w:p w14:paraId="21970BD9" w14:textId="77777777" w:rsidR="003A06CB" w:rsidRPr="009253C3" w:rsidRDefault="003A06CB" w:rsidP="00D92F75"/>
    <w:p w14:paraId="3AAE4DDD" w14:textId="445C28F8" w:rsidR="003A06CB" w:rsidRPr="009253C3" w:rsidRDefault="003A06CB" w:rsidP="00D92F75">
      <w:r w:rsidRPr="009253C3">
        <w:t>The way we grow as individuals and our constant changing taste and appetite for new items affect</w:t>
      </w:r>
      <w:r w:rsidRPr="009253C3">
        <w:rPr>
          <w:strike/>
        </w:rPr>
        <w:t>s</w:t>
      </w:r>
      <w:r w:rsidRPr="009253C3">
        <w:t xml:space="preserve"> our values. </w:t>
      </w:r>
      <w:r w:rsidR="00BB50F0" w:rsidRPr="009253C3">
        <w:t>These constant changes and need</w:t>
      </w:r>
      <w:r w:rsidR="00A454FC" w:rsidRPr="009253C3">
        <w:t>s</w:t>
      </w:r>
      <w:r w:rsidRPr="009253C3">
        <w:t xml:space="preserve"> for new things </w:t>
      </w:r>
      <w:r w:rsidR="00A454FC" w:rsidRPr="009253C3">
        <w:t>pose</w:t>
      </w:r>
      <w:r w:rsidRPr="009253C3">
        <w:t xml:space="preserve"> a</w:t>
      </w:r>
      <w:r w:rsidR="00BB50F0" w:rsidRPr="009253C3">
        <w:t xml:space="preserve"> problem for</w:t>
      </w:r>
      <w:r w:rsidRPr="009253C3">
        <w:t xml:space="preserve"> environment</w:t>
      </w:r>
      <w:r w:rsidR="00BB50F0" w:rsidRPr="009253C3">
        <w:t>al issues</w:t>
      </w:r>
      <w:r w:rsidRPr="009253C3">
        <w:t>. Furthermore, the lack</w:t>
      </w:r>
      <w:r w:rsidR="00BB50F0" w:rsidRPr="009253C3">
        <w:t xml:space="preserve"> of information and understanding </w:t>
      </w:r>
      <w:r w:rsidR="004708BD" w:rsidRPr="009253C3">
        <w:t xml:space="preserve">of </w:t>
      </w:r>
      <w:r w:rsidRPr="009253C3">
        <w:t>the meaning and ethics of sustainable fashion support creates confusion amongst consumers, in particular the younger generation (Thomas, 2013). This is problematic because this is the generation that can help shape the future and possibly make considerable changes to society’s purchasing habits in the years to come.</w:t>
      </w:r>
    </w:p>
    <w:p w14:paraId="4BEDDC72" w14:textId="77777777" w:rsidR="003A06CB" w:rsidRPr="009253C3" w:rsidRDefault="003A06CB" w:rsidP="00D92F75"/>
    <w:p w14:paraId="41A1552D" w14:textId="05208DA1" w:rsidR="003A06CB" w:rsidRPr="009253C3" w:rsidRDefault="00724867" w:rsidP="00D92F75">
      <w:r w:rsidRPr="009253C3">
        <w:t>The present</w:t>
      </w:r>
      <w:r w:rsidR="003A06CB" w:rsidRPr="009253C3">
        <w:t xml:space="preserve"> research study therefore supports the need to educate young consumers </w:t>
      </w:r>
      <w:r w:rsidR="00A178BC" w:rsidRPr="009253C3">
        <w:t xml:space="preserve">and engage them </w:t>
      </w:r>
      <w:r w:rsidR="003A06CB" w:rsidRPr="009253C3">
        <w:t>with sustainable fashion. Moreover, this research shows how</w:t>
      </w:r>
      <w:r w:rsidRPr="009253C3">
        <w:t>,</w:t>
      </w:r>
      <w:r w:rsidR="003A06CB" w:rsidRPr="009253C3">
        <w:t xml:space="preserve"> once consumers have been educated</w:t>
      </w:r>
      <w:r w:rsidRPr="009253C3">
        <w:t>,</w:t>
      </w:r>
      <w:r w:rsidR="003A06CB" w:rsidRPr="009253C3">
        <w:t xml:space="preserve"> they can empower themselves with knowledge and thus </w:t>
      </w:r>
      <w:r w:rsidR="007C4418">
        <w:t>change their purchasing behavio</w:t>
      </w:r>
      <w:r w:rsidR="003A06CB" w:rsidRPr="009253C3">
        <w:t xml:space="preserve">rs. Thus, for fashion businesses to achieve similar outcomes, greater efforts </w:t>
      </w:r>
      <w:r w:rsidR="00A178BC" w:rsidRPr="009253C3">
        <w:t xml:space="preserve">at </w:t>
      </w:r>
      <w:r w:rsidR="003A06CB" w:rsidRPr="009253C3">
        <w:t xml:space="preserve">transparency and higher levels of communication amongst them and their consumers must be achieved. </w:t>
      </w:r>
    </w:p>
    <w:p w14:paraId="2A3D26F0" w14:textId="070B9225" w:rsidR="0067003C" w:rsidRPr="009253C3" w:rsidRDefault="0067003C" w:rsidP="00D92F75"/>
    <w:p w14:paraId="2AA3AF2D" w14:textId="7B883568" w:rsidR="00EE6E8B" w:rsidRDefault="00EE6E8B" w:rsidP="00EE6E8B">
      <w:r w:rsidRPr="009253C3">
        <w:t xml:space="preserve">The primary research carried out for this study also revealed that impacts on the environment by the fashion industry are not something consumers are aware of or concerned about (e.g. the use of natural resources, water pollution, chemicals used in clothing manufacturing). Thus, such issues need to be shared with consumers to draw attention to the true </w:t>
      </w:r>
      <w:r w:rsidR="00A178BC" w:rsidRPr="009253C3">
        <w:t xml:space="preserve">nature </w:t>
      </w:r>
      <w:r w:rsidRPr="009253C3">
        <w:t xml:space="preserve">of the problem. </w:t>
      </w:r>
    </w:p>
    <w:p w14:paraId="46622D00" w14:textId="77777777" w:rsidR="005B1B58" w:rsidRDefault="005B1B58" w:rsidP="00EE6E8B"/>
    <w:p w14:paraId="2D73F75A" w14:textId="11FDFF32" w:rsidR="005B1B58" w:rsidRPr="005B1B58" w:rsidRDefault="005B1B58" w:rsidP="00EE6E8B">
      <w:pPr>
        <w:rPr>
          <w:lang w:val="en-GB"/>
        </w:rPr>
      </w:pPr>
      <w:r>
        <w:rPr>
          <w:lang w:val="en-GB"/>
        </w:rPr>
        <w:t>To that end, it</w:t>
      </w:r>
      <w:r w:rsidRPr="005B1B58">
        <w:rPr>
          <w:lang w:val="en-GB"/>
        </w:rPr>
        <w:t xml:space="preserve"> seemed important that to communicate and relate effectively with young consumers a brand and a fashionable product that would put the garment label into context, as well as fulfil the target audience’s needs and expectations had to be formed. The brand “Do I Care?” was therefore created for this purpose, as well as a T-shirt and respective packaging (both displaying information on sustainable fashion). According to feedback, it also seemed important to include digital companion design outputs that would strengthen the importance of the information on the garment label, as well as entice further the interest of young consumers in information about fashion sustainability. This was achieved through the creation of a QR code that was linked to a landing page/website and a video.</w:t>
      </w:r>
    </w:p>
    <w:p w14:paraId="6365AEA1" w14:textId="77777777" w:rsidR="00B27C87" w:rsidRPr="009253C3" w:rsidRDefault="00B27C87" w:rsidP="00D92F75"/>
    <w:p w14:paraId="261C40F3" w14:textId="3DC8E871" w:rsidR="0067003C" w:rsidRPr="009253C3" w:rsidRDefault="0067003C" w:rsidP="0067003C">
      <w:r w:rsidRPr="009253C3">
        <w:t>In terms of methodology, the user</w:t>
      </w:r>
      <w:r w:rsidR="00A178BC" w:rsidRPr="009253C3">
        <w:t>-</w:t>
      </w:r>
      <w:r w:rsidR="007C4418">
        <w:t>centere</w:t>
      </w:r>
      <w:r w:rsidRPr="009253C3">
        <w:t xml:space="preserve">d approach taken during the creation of the design outputs, where participants’ input and feedback on materials and final design </w:t>
      </w:r>
      <w:r w:rsidRPr="009253C3">
        <w:lastRenderedPageBreak/>
        <w:t>w</w:t>
      </w:r>
      <w:r w:rsidR="004B3A33" w:rsidRPr="009253C3">
        <w:t>ere</w:t>
      </w:r>
      <w:r w:rsidRPr="009253C3">
        <w:t xml:space="preserve"> considered at all times</w:t>
      </w:r>
      <w:r w:rsidR="00D460F9" w:rsidRPr="009253C3">
        <w:t>,</w:t>
      </w:r>
      <w:r w:rsidR="004B3A33" w:rsidRPr="009253C3">
        <w:t xml:space="preserve"> </w:t>
      </w:r>
      <w:r w:rsidRPr="009253C3">
        <w:t xml:space="preserve">was vital for the success of the design solutions here presented. Moreover, such an approach led to further design outputs that were not initially thought of. All in all, this project achieved the aim of educating and informing young people by opening up communication and creating visually engaging information which can be shared with others. </w:t>
      </w:r>
    </w:p>
    <w:p w14:paraId="66D54B4F" w14:textId="77777777" w:rsidR="00B27C87" w:rsidRPr="009253C3" w:rsidRDefault="00B27C87" w:rsidP="00D92F75"/>
    <w:p w14:paraId="6C463577" w14:textId="0240C6A7" w:rsidR="00E80284" w:rsidRPr="009253C3" w:rsidRDefault="003A06CB" w:rsidP="00E80284">
      <w:r w:rsidRPr="009253C3">
        <w:t xml:space="preserve">When these issues were discussed and evidenced in the study, the findings </w:t>
      </w:r>
      <w:r w:rsidR="00D92F75" w:rsidRPr="009253C3">
        <w:t>showed</w:t>
      </w:r>
      <w:r w:rsidRPr="009253C3">
        <w:t xml:space="preserve"> that by creating short and sharp interactive information the </w:t>
      </w:r>
      <w:r w:rsidR="00F870B0" w:rsidRPr="009253C3">
        <w:t>basic knowledge</w:t>
      </w:r>
      <w:r w:rsidRPr="009253C3">
        <w:t xml:space="preserve"> of consumers increases.</w:t>
      </w:r>
      <w:r w:rsidR="0067003C" w:rsidRPr="009253C3">
        <w:t xml:space="preserve"> </w:t>
      </w:r>
      <w:r w:rsidRPr="009253C3">
        <w:t>This validated the research findings and confirmed that with the creation of mediums such as video and social media promotions, designed appropriately for the target audience, they can indeed change consumer</w:t>
      </w:r>
      <w:r w:rsidR="00D460F9" w:rsidRPr="009253C3">
        <w:t>s’</w:t>
      </w:r>
      <w:r w:rsidRPr="009253C3">
        <w:t xml:space="preserve"> purchasing perceptions</w:t>
      </w:r>
      <w:r w:rsidR="00E80284">
        <w:t xml:space="preserve"> (future research could be conducted to further validate the issues raised in this paper with a wider group of potential users, and feedback could also be gathered from retailers). </w:t>
      </w:r>
    </w:p>
    <w:p w14:paraId="4C29839A" w14:textId="77777777" w:rsidR="00B27C87" w:rsidRPr="009253C3" w:rsidRDefault="00B27C87" w:rsidP="00D92F75"/>
    <w:p w14:paraId="4256C6EB" w14:textId="66B1BC3E" w:rsidR="0067003C" w:rsidRDefault="003A06CB" w:rsidP="0067003C">
      <w:r w:rsidRPr="009253C3">
        <w:t xml:space="preserve">The final decision, however, lies with the consumer. Firstly, before </w:t>
      </w:r>
      <w:r w:rsidR="000D4ABB">
        <w:t>embarking</w:t>
      </w:r>
      <w:r w:rsidRPr="009253C3">
        <w:t xml:space="preserve"> on</w:t>
      </w:r>
      <w:r w:rsidR="000D4ABB">
        <w:t xml:space="preserve"> a</w:t>
      </w:r>
      <w:r w:rsidRPr="009253C3">
        <w:t xml:space="preserve"> deci</w:t>
      </w:r>
      <w:r w:rsidR="000D4ABB">
        <w:t>sion to</w:t>
      </w:r>
      <w:r w:rsidRPr="009253C3">
        <w:t xml:space="preserve"> purchase sustainable items</w:t>
      </w:r>
      <w:r w:rsidR="00B771ED" w:rsidRPr="009253C3">
        <w:t xml:space="preserve">, </w:t>
      </w:r>
      <w:r w:rsidRPr="009253C3">
        <w:t>consumers must break</w:t>
      </w:r>
      <w:r w:rsidR="000D4ABB">
        <w:t xml:space="preserve"> existing </w:t>
      </w:r>
      <w:r w:rsidRPr="009253C3">
        <w:t>habits and e</w:t>
      </w:r>
      <w:r w:rsidR="000D4ABB">
        <w:t xml:space="preserve">mbrace the meaning of </w:t>
      </w:r>
      <w:r w:rsidRPr="009253C3">
        <w:t>sustainable fashion. Therefore, to be able to achieve this, a knowledge base and the creation of sources of information</w:t>
      </w:r>
      <w:r w:rsidR="005F0B71" w:rsidRPr="009253C3">
        <w:t xml:space="preserve"> to increase that knowledge</w:t>
      </w:r>
      <w:r w:rsidRPr="009253C3">
        <w:t>, for young consumers</w:t>
      </w:r>
      <w:r w:rsidR="004708BD" w:rsidRPr="009253C3">
        <w:t xml:space="preserve"> in particular</w:t>
      </w:r>
      <w:r w:rsidRPr="009253C3">
        <w:t>, where ethical and sustainable fashion is concerned</w:t>
      </w:r>
      <w:r w:rsidR="00F870B0" w:rsidRPr="009253C3">
        <w:t xml:space="preserve">, is </w:t>
      </w:r>
      <w:r w:rsidR="005F0B71" w:rsidRPr="009253C3">
        <w:t>crucial</w:t>
      </w:r>
      <w:r w:rsidRPr="009253C3">
        <w:t>. Only then will we be able to make the correct purchasing decisions</w:t>
      </w:r>
      <w:r w:rsidR="0067003C" w:rsidRPr="009253C3">
        <w:t xml:space="preserve">. In other words, as the political </w:t>
      </w:r>
      <w:r w:rsidR="00D460F9" w:rsidRPr="009253C3">
        <w:t>T</w:t>
      </w:r>
      <w:r w:rsidR="0067003C" w:rsidRPr="009253C3">
        <w:t xml:space="preserve">-shirt designer from the 1960’s Katharine </w:t>
      </w:r>
      <w:proofErr w:type="spellStart"/>
      <w:r w:rsidR="0067003C" w:rsidRPr="009253C3">
        <w:t>Hamnett</w:t>
      </w:r>
      <w:proofErr w:type="spellEnd"/>
      <w:r w:rsidR="0067003C" w:rsidRPr="009253C3">
        <w:t xml:space="preserve"> once said; a successful </w:t>
      </w:r>
      <w:r w:rsidR="00D460F9" w:rsidRPr="009253C3">
        <w:t>T</w:t>
      </w:r>
      <w:r w:rsidR="00647639" w:rsidRPr="009253C3">
        <w:t>-</w:t>
      </w:r>
      <w:r w:rsidR="0067003C" w:rsidRPr="009253C3">
        <w:t xml:space="preserve">shirt has to make you think but then, crucially, you have to act. </w:t>
      </w:r>
    </w:p>
    <w:p w14:paraId="382FCF1C" w14:textId="77777777" w:rsidR="00E80284" w:rsidRDefault="00E80284" w:rsidP="0067003C"/>
    <w:bookmarkEnd w:id="20"/>
    <w:p w14:paraId="4C9ADA54" w14:textId="597DEA9E" w:rsidR="00C343F0" w:rsidRPr="009253C3" w:rsidRDefault="00C343F0" w:rsidP="00286F71"/>
    <w:p w14:paraId="59E97E6F" w14:textId="6DA4538B" w:rsidR="00C343F0" w:rsidRPr="009253C3" w:rsidRDefault="00C343F0" w:rsidP="00286F71"/>
    <w:p w14:paraId="7C7FB8BB" w14:textId="77777777" w:rsidR="00531C19" w:rsidRPr="009253C3" w:rsidRDefault="00531C19" w:rsidP="00531C19">
      <w:pPr>
        <w:pStyle w:val="Heading1"/>
      </w:pPr>
      <w:r w:rsidRPr="009253C3">
        <w:t xml:space="preserve">References </w:t>
      </w:r>
    </w:p>
    <w:p w14:paraId="4ADEDA64" w14:textId="77777777" w:rsidR="00531C19" w:rsidRPr="009253C3" w:rsidRDefault="00531C19" w:rsidP="00531C19"/>
    <w:p w14:paraId="626CFCED" w14:textId="77777777" w:rsidR="00531C19" w:rsidRPr="009253C3" w:rsidRDefault="004A2388" w:rsidP="004A2388">
      <w:proofErr w:type="spellStart"/>
      <w:r w:rsidRPr="009253C3">
        <w:t>Aakko</w:t>
      </w:r>
      <w:proofErr w:type="spellEnd"/>
      <w:r w:rsidRPr="009253C3">
        <w:t xml:space="preserve">, M. and </w:t>
      </w:r>
      <w:proofErr w:type="spellStart"/>
      <w:r w:rsidRPr="009253C3">
        <w:t>Koskennurmi-Sivonen</w:t>
      </w:r>
      <w:proofErr w:type="spellEnd"/>
      <w:r w:rsidRPr="009253C3">
        <w:t xml:space="preserve">, R. 2013. Designing Sustainable Fashion: Possibilities and Challenges. </w:t>
      </w:r>
      <w:r w:rsidRPr="009253C3">
        <w:rPr>
          <w:i/>
        </w:rPr>
        <w:t>Research Journal of Textile and Apparel</w:t>
      </w:r>
      <w:r w:rsidRPr="009253C3">
        <w:t>,</w:t>
      </w:r>
      <w:r w:rsidR="002B01D3" w:rsidRPr="009253C3">
        <w:t xml:space="preserve"> </w:t>
      </w:r>
      <w:r w:rsidRPr="009253C3">
        <w:t>17(1), pp.13-22.</w:t>
      </w:r>
    </w:p>
    <w:p w14:paraId="0A2FFEB2" w14:textId="77777777" w:rsidR="002B01D3" w:rsidRPr="009253C3" w:rsidRDefault="002B01D3" w:rsidP="004A2388"/>
    <w:p w14:paraId="6E4AAA09" w14:textId="77777777" w:rsidR="003A06CB" w:rsidRPr="009253C3" w:rsidRDefault="003A06CB" w:rsidP="002B01D3">
      <w:r w:rsidRPr="009253C3">
        <w:t xml:space="preserve">Beard, N.D. 2008. The Branding of Ethical Fashion and the Consumer; A Luxury Niche or Mass-market Reality? </w:t>
      </w:r>
      <w:r w:rsidRPr="009253C3">
        <w:rPr>
          <w:i/>
        </w:rPr>
        <w:t>Fashion Theory: The Jou</w:t>
      </w:r>
      <w:r w:rsidR="002B01D3" w:rsidRPr="009253C3">
        <w:rPr>
          <w:i/>
        </w:rPr>
        <w:t>rnal of Dress, Body and Culture,</w:t>
      </w:r>
      <w:r w:rsidRPr="009253C3">
        <w:rPr>
          <w:i/>
        </w:rPr>
        <w:t xml:space="preserve"> </w:t>
      </w:r>
      <w:r w:rsidRPr="009253C3">
        <w:t>12(4), pp.447-468.</w:t>
      </w:r>
    </w:p>
    <w:p w14:paraId="4169FE06" w14:textId="77777777" w:rsidR="002B01D3" w:rsidRPr="009253C3" w:rsidRDefault="002B01D3" w:rsidP="004A2388"/>
    <w:p w14:paraId="1A43159B" w14:textId="77777777" w:rsidR="003A06CB" w:rsidRPr="009253C3" w:rsidRDefault="003A06CB" w:rsidP="002B01D3">
      <w:r w:rsidRPr="009253C3">
        <w:t xml:space="preserve">Bray, J., Johns, N. and Kilburn, D. 2011. An Exploratory Study into the Factors Impeding Ethical Consumption. </w:t>
      </w:r>
      <w:r w:rsidRPr="009253C3">
        <w:rPr>
          <w:i/>
        </w:rPr>
        <w:t>Journal of Business Ethics</w:t>
      </w:r>
      <w:r w:rsidRPr="009253C3">
        <w:t>. 98(4), pp.597-608.</w:t>
      </w:r>
    </w:p>
    <w:p w14:paraId="1AA0A497" w14:textId="77777777" w:rsidR="002B01D3" w:rsidRPr="009253C3" w:rsidRDefault="002B01D3" w:rsidP="004A2388"/>
    <w:p w14:paraId="1FD7010F" w14:textId="77777777" w:rsidR="008E6F00" w:rsidRPr="009253C3" w:rsidRDefault="003A06CB" w:rsidP="004A2388">
      <w:r w:rsidRPr="009253C3">
        <w:t xml:space="preserve">Burnes, B. 2004. Kurt Lewin and the Planned Approach to Change: A Re-appraisal. </w:t>
      </w:r>
      <w:r w:rsidRPr="009253C3">
        <w:rPr>
          <w:i/>
        </w:rPr>
        <w:t>Journal of Management Studies</w:t>
      </w:r>
      <w:r w:rsidRPr="009253C3">
        <w:t>, 41(6), pp.977-1002</w:t>
      </w:r>
      <w:r w:rsidR="00274542" w:rsidRPr="009253C3">
        <w:t>.</w:t>
      </w:r>
    </w:p>
    <w:p w14:paraId="16506BE0" w14:textId="77777777" w:rsidR="00274542" w:rsidRPr="009253C3" w:rsidRDefault="00274542" w:rsidP="004A2388"/>
    <w:p w14:paraId="26473888" w14:textId="77777777" w:rsidR="003A06CB" w:rsidRPr="009253C3" w:rsidRDefault="003A06CB" w:rsidP="00274542">
      <w:r w:rsidRPr="009253C3">
        <w:t xml:space="preserve">Carrigan, M., and Attalla, A. 2001. The myth of the ethical consumer – do ethics matter in purchase </w:t>
      </w:r>
      <w:proofErr w:type="spellStart"/>
      <w:r w:rsidRPr="009253C3">
        <w:t>behaviour</w:t>
      </w:r>
      <w:proofErr w:type="spellEnd"/>
      <w:r w:rsidRPr="009253C3">
        <w:t xml:space="preserve">? </w:t>
      </w:r>
      <w:r w:rsidRPr="009253C3">
        <w:rPr>
          <w:i/>
        </w:rPr>
        <w:t>Journal of Consumer Marketing</w:t>
      </w:r>
      <w:r w:rsidR="003739E0" w:rsidRPr="009253C3">
        <w:rPr>
          <w:i/>
        </w:rPr>
        <w:t>,</w:t>
      </w:r>
      <w:r w:rsidRPr="009253C3">
        <w:t xml:space="preserve"> 18(7), pp.560-578.</w:t>
      </w:r>
    </w:p>
    <w:p w14:paraId="1550902D" w14:textId="77777777" w:rsidR="00274542" w:rsidRPr="009253C3" w:rsidRDefault="00274542" w:rsidP="004A2388"/>
    <w:p w14:paraId="4EB7CEDC" w14:textId="77777777" w:rsidR="003A06CB" w:rsidRPr="009253C3" w:rsidRDefault="003A06CB" w:rsidP="00594359">
      <w:r w:rsidRPr="009253C3">
        <w:t>Crouch, C. and Pearce, J. 2013.</w:t>
      </w:r>
      <w:r w:rsidR="00594359" w:rsidRPr="009253C3">
        <w:t xml:space="preserve"> </w:t>
      </w:r>
      <w:r w:rsidRPr="009253C3">
        <w:rPr>
          <w:i/>
        </w:rPr>
        <w:t>Doing Research in Design.</w:t>
      </w:r>
      <w:r w:rsidRPr="009253C3">
        <w:t xml:space="preserve"> London: Bloomsbury Publishing.</w:t>
      </w:r>
    </w:p>
    <w:p w14:paraId="7C87B6D1" w14:textId="77777777" w:rsidR="00CB1CB3" w:rsidRPr="009253C3" w:rsidRDefault="00CB1CB3" w:rsidP="00594359"/>
    <w:p w14:paraId="7D7D7B84" w14:textId="77777777" w:rsidR="00CB1CB3" w:rsidRPr="009253C3" w:rsidRDefault="00CB1CB3" w:rsidP="00594359">
      <w:r w:rsidRPr="009253C3">
        <w:t xml:space="preserve">Dawson, C. 2013. </w:t>
      </w:r>
      <w:r w:rsidRPr="009253C3">
        <w:rPr>
          <w:i/>
        </w:rPr>
        <w:t>Advanced Research Methods: A Practical Guide for Social Research Projects</w:t>
      </w:r>
      <w:r w:rsidRPr="009253C3">
        <w:t>. London: Constable &amp; Robinson.</w:t>
      </w:r>
    </w:p>
    <w:p w14:paraId="51F86014" w14:textId="77777777" w:rsidR="00275667" w:rsidRPr="009253C3" w:rsidRDefault="00275667" w:rsidP="00594359"/>
    <w:p w14:paraId="408AB31C" w14:textId="77777777" w:rsidR="003A06CB" w:rsidRPr="009253C3" w:rsidRDefault="003A06CB" w:rsidP="00275667">
      <w:r w:rsidRPr="009253C3">
        <w:t xml:space="preserve">DEFRA, 2008, </w:t>
      </w:r>
      <w:r w:rsidRPr="009253C3">
        <w:rPr>
          <w:i/>
        </w:rPr>
        <w:t xml:space="preserve">Public understanding of sustainable fashion. </w:t>
      </w:r>
      <w:r w:rsidRPr="009253C3">
        <w:t>A research report completed for the Department for Environment, Food a</w:t>
      </w:r>
      <w:r w:rsidR="00275667" w:rsidRPr="009253C3">
        <w:t xml:space="preserve">nd Rural Affairs. </w:t>
      </w:r>
      <w:r w:rsidRPr="009253C3">
        <w:t xml:space="preserve">Nottingham Trent University and Sheffield Hallam University. London: Queen’s Printer.  </w:t>
      </w:r>
    </w:p>
    <w:p w14:paraId="24061CD4" w14:textId="77777777" w:rsidR="00275667" w:rsidRPr="009253C3" w:rsidRDefault="00275667" w:rsidP="00594359"/>
    <w:p w14:paraId="198CBAD3" w14:textId="56A6A307" w:rsidR="003A06CB" w:rsidRPr="009253C3" w:rsidRDefault="003A06CB" w:rsidP="00275667">
      <w:pPr>
        <w:rPr>
          <w:iCs/>
        </w:rPr>
      </w:pPr>
      <w:r w:rsidRPr="009253C3">
        <w:lastRenderedPageBreak/>
        <w:t xml:space="preserve">Design Council. 2013. Changing </w:t>
      </w:r>
      <w:proofErr w:type="spellStart"/>
      <w:r w:rsidRPr="009253C3">
        <w:t>behaviour</w:t>
      </w:r>
      <w:proofErr w:type="spellEnd"/>
      <w:r w:rsidRPr="009253C3">
        <w:t xml:space="preserve"> by design. Combining </w:t>
      </w:r>
      <w:proofErr w:type="spellStart"/>
      <w:r w:rsidRPr="009253C3">
        <w:t>behavioural</w:t>
      </w:r>
      <w:proofErr w:type="spellEnd"/>
      <w:r w:rsidRPr="009253C3">
        <w:t xml:space="preserve"> science with design-thinking to help </w:t>
      </w:r>
      <w:proofErr w:type="spellStart"/>
      <w:r w:rsidRPr="009253C3">
        <w:t>organisations</w:t>
      </w:r>
      <w:proofErr w:type="spellEnd"/>
      <w:r w:rsidRPr="009253C3">
        <w:t xml:space="preserve"> tackle big social issues. Design Council. </w:t>
      </w:r>
      <w:r w:rsidRPr="009253C3">
        <w:rPr>
          <w:iCs/>
        </w:rPr>
        <w:t xml:space="preserve">[online]. [Accessed </w:t>
      </w:r>
      <w:r w:rsidR="003A73AB">
        <w:rPr>
          <w:iCs/>
        </w:rPr>
        <w:t>15 August</w:t>
      </w:r>
      <w:r w:rsidRPr="009253C3">
        <w:rPr>
          <w:iCs/>
        </w:rPr>
        <w:t xml:space="preserve"> 201</w:t>
      </w:r>
      <w:r w:rsidR="003A73AB">
        <w:rPr>
          <w:iCs/>
        </w:rPr>
        <w:t>8</w:t>
      </w:r>
      <w:r w:rsidRPr="009253C3">
        <w:rPr>
          <w:iCs/>
        </w:rPr>
        <w:t>].</w:t>
      </w:r>
      <w:r w:rsidR="00275667" w:rsidRPr="009253C3">
        <w:rPr>
          <w:iCs/>
        </w:rPr>
        <w:t xml:space="preserve"> </w:t>
      </w:r>
      <w:hyperlink r:id="rId5" w:history="1">
        <w:r w:rsidRPr="009253C3">
          <w:rPr>
            <w:rStyle w:val="Hyperlink"/>
          </w:rPr>
          <w:t>http://www.designcouncil.org.uk/sites/default/files/asset/document/Changing%20behaviour%20by%20design.pdf</w:t>
        </w:r>
      </w:hyperlink>
    </w:p>
    <w:p w14:paraId="46E7E0E8" w14:textId="77777777" w:rsidR="00594359" w:rsidRPr="009253C3" w:rsidRDefault="00594359" w:rsidP="004A2388"/>
    <w:p w14:paraId="48ABFD39" w14:textId="329F3CE1" w:rsidR="003A06CB" w:rsidRPr="009253C3" w:rsidRDefault="003A06CB" w:rsidP="003643E1">
      <w:r w:rsidRPr="009253C3">
        <w:t>Design Council. 2015.</w:t>
      </w:r>
      <w:r w:rsidRPr="009253C3">
        <w:rPr>
          <w:i/>
        </w:rPr>
        <w:t xml:space="preserve"> A ten step guide to running a design workshop in secondary schools</w:t>
      </w:r>
      <w:r w:rsidRPr="009253C3">
        <w:t xml:space="preserve">. </w:t>
      </w:r>
      <w:r w:rsidRPr="009253C3">
        <w:rPr>
          <w:iCs/>
        </w:rPr>
        <w:t>[online]. [</w:t>
      </w:r>
      <w:r w:rsidR="003A73AB" w:rsidRPr="009253C3">
        <w:rPr>
          <w:iCs/>
        </w:rPr>
        <w:t xml:space="preserve">Accessed </w:t>
      </w:r>
      <w:r w:rsidR="003A73AB">
        <w:rPr>
          <w:iCs/>
        </w:rPr>
        <w:t>15 August</w:t>
      </w:r>
      <w:r w:rsidR="003A73AB" w:rsidRPr="009253C3">
        <w:rPr>
          <w:iCs/>
        </w:rPr>
        <w:t xml:space="preserve"> 201</w:t>
      </w:r>
      <w:r w:rsidR="003A73AB">
        <w:rPr>
          <w:iCs/>
        </w:rPr>
        <w:t>8</w:t>
      </w:r>
      <w:r w:rsidRPr="009253C3">
        <w:rPr>
          <w:iCs/>
        </w:rPr>
        <w:t xml:space="preserve">]. </w:t>
      </w:r>
      <w:hyperlink r:id="rId6" w:history="1">
        <w:r w:rsidRPr="009253C3">
          <w:rPr>
            <w:rStyle w:val="Hyperlink"/>
          </w:rPr>
          <w:t>http://www.designcouncil.org.uk/sites/default/files/asset/document/design-workshop-secondary-schools.pdf</w:t>
        </w:r>
      </w:hyperlink>
    </w:p>
    <w:p w14:paraId="091E3E7D" w14:textId="77777777" w:rsidR="003643E1" w:rsidRPr="009253C3" w:rsidRDefault="003643E1" w:rsidP="004A2388"/>
    <w:p w14:paraId="684FFF86" w14:textId="77777777" w:rsidR="003A06CB" w:rsidRPr="009253C3" w:rsidRDefault="003A06CB" w:rsidP="003643E1">
      <w:pPr>
        <w:rPr>
          <w:iCs/>
        </w:rPr>
      </w:pPr>
      <w:r w:rsidRPr="009253C3">
        <w:t>Ethical</w:t>
      </w:r>
      <w:r w:rsidR="003643E1" w:rsidRPr="009253C3">
        <w:t xml:space="preserve"> </w:t>
      </w:r>
      <w:r w:rsidRPr="009253C3">
        <w:t>fashion</w:t>
      </w:r>
      <w:r w:rsidR="003643E1" w:rsidRPr="009253C3">
        <w:t xml:space="preserve"> forum.</w:t>
      </w:r>
      <w:r w:rsidRPr="009253C3">
        <w:t xml:space="preserve"> 2014. </w:t>
      </w:r>
      <w:r w:rsidR="003643E1" w:rsidRPr="009253C3">
        <w:rPr>
          <w:i/>
        </w:rPr>
        <w:t>The Future of Fashion i</w:t>
      </w:r>
      <w:r w:rsidRPr="009253C3">
        <w:rPr>
          <w:i/>
        </w:rPr>
        <w:t>n Facts &amp; Figures</w:t>
      </w:r>
      <w:r w:rsidRPr="009253C3">
        <w:t xml:space="preserve">. </w:t>
      </w:r>
      <w:r w:rsidRPr="009253C3">
        <w:rPr>
          <w:iCs/>
        </w:rPr>
        <w:t>[online]. [Accessed 22 June 2017]. Available from:</w:t>
      </w:r>
      <w:r w:rsidRPr="009253C3">
        <w:t xml:space="preserve"> </w:t>
      </w:r>
    </w:p>
    <w:p w14:paraId="600AA7C5" w14:textId="3CAE0510" w:rsidR="003A06CB" w:rsidRPr="009253C3" w:rsidRDefault="00E9415B" w:rsidP="003643E1">
      <w:pPr>
        <w:rPr>
          <w:rStyle w:val="Hyperlink"/>
        </w:rPr>
      </w:pPr>
      <w:hyperlink r:id="rId7" w:history="1">
        <w:r w:rsidR="003A06CB" w:rsidRPr="009253C3">
          <w:rPr>
            <w:rStyle w:val="Hyperlink"/>
          </w:rPr>
          <w:t>http://source.ethicalfashionforum.com/assetsuploaded/documents/The_Future_of_Fashion__In_Facts_Figures___The_Ethical_Fashion_Source_(20150109).pdf</w:t>
        </w:r>
      </w:hyperlink>
    </w:p>
    <w:p w14:paraId="7B051093" w14:textId="0C59C879" w:rsidR="00581F58" w:rsidRPr="009253C3" w:rsidRDefault="00581F58" w:rsidP="003643E1">
      <w:pPr>
        <w:rPr>
          <w:u w:val="single"/>
        </w:rPr>
      </w:pPr>
    </w:p>
    <w:p w14:paraId="3DFA3A19" w14:textId="77777777" w:rsidR="00581F58" w:rsidRPr="009253C3" w:rsidRDefault="00581F58" w:rsidP="00FA6DB2">
      <w:pPr>
        <w:pStyle w:val="BODY"/>
        <w:rPr>
          <w:lang w:val="en-US"/>
        </w:rPr>
      </w:pPr>
      <w:r w:rsidRPr="009253C3">
        <w:rPr>
          <w:lang w:val="en-US"/>
        </w:rPr>
        <w:t>Fletcher, K. 2008. Sustainable Fashion and Textiles: Design Journeys. London: Earthscan.</w:t>
      </w:r>
    </w:p>
    <w:p w14:paraId="13D32695" w14:textId="1B73A128" w:rsidR="003643E1" w:rsidRPr="009253C3" w:rsidRDefault="003643E1" w:rsidP="004A2388">
      <w:pPr>
        <w:rPr>
          <w:u w:val="single"/>
        </w:rPr>
      </w:pPr>
    </w:p>
    <w:p w14:paraId="267BD8D4" w14:textId="77777777" w:rsidR="003A06CB" w:rsidRPr="009253C3" w:rsidRDefault="003A06CB" w:rsidP="003643E1">
      <w:proofErr w:type="spellStart"/>
      <w:r w:rsidRPr="009253C3">
        <w:t>Gardetti</w:t>
      </w:r>
      <w:proofErr w:type="spellEnd"/>
      <w:r w:rsidRPr="009253C3">
        <w:t xml:space="preserve">, M.A. and Torres, A.L. 2013. </w:t>
      </w:r>
      <w:r w:rsidRPr="009253C3">
        <w:rPr>
          <w:i/>
        </w:rPr>
        <w:t>Sustainability in Fashion Textiles: Values, Design, Production and Consumption</w:t>
      </w:r>
      <w:r w:rsidRPr="009253C3">
        <w:t>. Sheffield: Greenleaf.</w:t>
      </w:r>
    </w:p>
    <w:p w14:paraId="783A076B" w14:textId="77777777" w:rsidR="000E6D01" w:rsidRPr="009253C3" w:rsidRDefault="000E6D01" w:rsidP="003643E1"/>
    <w:p w14:paraId="653B7BDF" w14:textId="77777777" w:rsidR="003A06CB" w:rsidRPr="009253C3" w:rsidRDefault="000E6D01" w:rsidP="000E6D01">
      <w:r w:rsidRPr="009253C3">
        <w:t xml:space="preserve">Greenwood, J. </w:t>
      </w:r>
      <w:r w:rsidR="003A06CB" w:rsidRPr="009253C3">
        <w:t xml:space="preserve">D., and Levin, M. 2006. </w:t>
      </w:r>
      <w:r w:rsidR="003A06CB" w:rsidRPr="009253C3">
        <w:rPr>
          <w:i/>
        </w:rPr>
        <w:t>Introduction to Action Research: Social Research for Social Change</w:t>
      </w:r>
      <w:r w:rsidR="003A06CB" w:rsidRPr="009253C3">
        <w:t>. London: Sage Publications.</w:t>
      </w:r>
    </w:p>
    <w:p w14:paraId="360BF859" w14:textId="77777777" w:rsidR="000E6D01" w:rsidRPr="009253C3" w:rsidRDefault="000E6D01" w:rsidP="000E6D01"/>
    <w:p w14:paraId="04433C1D" w14:textId="77777777" w:rsidR="003A06CB" w:rsidRPr="009253C3" w:rsidRDefault="003A06CB" w:rsidP="000E6D01">
      <w:proofErr w:type="spellStart"/>
      <w:r w:rsidRPr="009253C3">
        <w:t>Gwilt</w:t>
      </w:r>
      <w:proofErr w:type="spellEnd"/>
      <w:r w:rsidRPr="009253C3">
        <w:t xml:space="preserve">, A. and </w:t>
      </w:r>
      <w:proofErr w:type="spellStart"/>
      <w:r w:rsidRPr="009253C3">
        <w:t>Rissanen</w:t>
      </w:r>
      <w:proofErr w:type="spellEnd"/>
      <w:r w:rsidRPr="009253C3">
        <w:t xml:space="preserve">, T. 2011. </w:t>
      </w:r>
      <w:r w:rsidRPr="009253C3">
        <w:rPr>
          <w:i/>
        </w:rPr>
        <w:t>Shaping Sustainable Fashion changing the way we make and use clothes.</w:t>
      </w:r>
      <w:r w:rsidRPr="009253C3">
        <w:t xml:space="preserve"> London: Earthscan.</w:t>
      </w:r>
    </w:p>
    <w:p w14:paraId="2265C67B" w14:textId="77777777" w:rsidR="00071FD6" w:rsidRPr="009253C3" w:rsidRDefault="00071FD6" w:rsidP="000E6D01"/>
    <w:p w14:paraId="357C1B06" w14:textId="77777777" w:rsidR="003A06CB" w:rsidRPr="009253C3" w:rsidRDefault="003A06CB" w:rsidP="00071FD6">
      <w:r w:rsidRPr="009253C3">
        <w:t xml:space="preserve">Hess, B and </w:t>
      </w:r>
      <w:proofErr w:type="spellStart"/>
      <w:r w:rsidRPr="009253C3">
        <w:t>Pasztorek</w:t>
      </w:r>
      <w:proofErr w:type="spellEnd"/>
      <w:r w:rsidRPr="009253C3">
        <w:t xml:space="preserve">, S. 2010. </w:t>
      </w:r>
      <w:r w:rsidRPr="009253C3">
        <w:rPr>
          <w:i/>
        </w:rPr>
        <w:t>Graphic Design for Fashion.</w:t>
      </w:r>
      <w:r w:rsidRPr="009253C3">
        <w:t xml:space="preserve"> London: Laurence King.</w:t>
      </w:r>
    </w:p>
    <w:p w14:paraId="752593D0" w14:textId="77777777" w:rsidR="00071FD6" w:rsidRPr="009253C3" w:rsidRDefault="00071FD6" w:rsidP="000E6D01"/>
    <w:p w14:paraId="3DA47C36" w14:textId="77777777" w:rsidR="003A06CB" w:rsidRPr="009253C3" w:rsidRDefault="003A06CB" w:rsidP="003317FD">
      <w:r w:rsidRPr="009253C3">
        <w:t>Human Society International (HIS). 2015.</w:t>
      </w:r>
      <w:r w:rsidRPr="009253C3">
        <w:rPr>
          <w:i/>
        </w:rPr>
        <w:t xml:space="preserve"> Exposed: Real Fur Sold as Fake on British High-Street.</w:t>
      </w:r>
      <w:r w:rsidRPr="009253C3">
        <w:t xml:space="preserve"> [online]. </w:t>
      </w:r>
      <w:r w:rsidRPr="009253C3">
        <w:rPr>
          <w:iCs/>
        </w:rPr>
        <w:t>[Accessed 26</w:t>
      </w:r>
      <w:r w:rsidRPr="009253C3">
        <w:rPr>
          <w:iCs/>
          <w:vertAlign w:val="superscript"/>
        </w:rPr>
        <w:t>th</w:t>
      </w:r>
      <w:r w:rsidRPr="009253C3">
        <w:rPr>
          <w:iCs/>
        </w:rPr>
        <w:t xml:space="preserve"> July 2017]. Available from: </w:t>
      </w:r>
      <w:hyperlink r:id="rId8" w:history="1">
        <w:r w:rsidRPr="009253C3">
          <w:rPr>
            <w:rStyle w:val="Hyperlink"/>
          </w:rPr>
          <w:t>http://www.hsi.org/world/united_kingdom/news/releases/2015/11/real_fur_as_fake_uk_112515.html</w:t>
        </w:r>
      </w:hyperlink>
    </w:p>
    <w:p w14:paraId="6A3E01F3" w14:textId="77777777" w:rsidR="003317FD" w:rsidRPr="009253C3" w:rsidRDefault="003317FD" w:rsidP="000E6D01"/>
    <w:p w14:paraId="67DDBB6A" w14:textId="77777777" w:rsidR="003A06CB" w:rsidRPr="009253C3" w:rsidRDefault="003A06CB" w:rsidP="003317FD">
      <w:r w:rsidRPr="009253C3">
        <w:t xml:space="preserve">Jacobs, B.W., and Singhal, V. R. 2017. The effect of the Rana Plaza disaster on shareholder wealth of retailers: Implications for sourcing strategies and supply chain governance. </w:t>
      </w:r>
      <w:r w:rsidRPr="009253C3">
        <w:rPr>
          <w:i/>
        </w:rPr>
        <w:t xml:space="preserve"> </w:t>
      </w:r>
      <w:hyperlink r:id="rId9" w:tooltip="Go to Journal of Operations Management on ScienceDirect" w:history="1">
        <w:r w:rsidRPr="009253C3">
          <w:rPr>
            <w:rStyle w:val="Hyperlink"/>
            <w:i/>
          </w:rPr>
          <w:t>Journal of Operations Management</w:t>
        </w:r>
      </w:hyperlink>
      <w:r w:rsidRPr="009253C3">
        <w:rPr>
          <w:i/>
        </w:rPr>
        <w:t>.</w:t>
      </w:r>
      <w:r w:rsidRPr="009253C3">
        <w:t xml:space="preserve"> [online].49(51), pp. 52-66. [Accessed 22 June 2017]. Available from: </w:t>
      </w:r>
      <w:hyperlink r:id="rId10" w:history="1">
        <w:r w:rsidRPr="009253C3">
          <w:rPr>
            <w:rStyle w:val="Hyperlink"/>
          </w:rPr>
          <w:t>http://www.sciencedirect.com/science/article/pii/S0272696317300098?via%3Dihub</w:t>
        </w:r>
      </w:hyperlink>
    </w:p>
    <w:p w14:paraId="406BC02D" w14:textId="77777777" w:rsidR="003317FD" w:rsidRPr="009253C3" w:rsidRDefault="003317FD" w:rsidP="000E6D01"/>
    <w:p w14:paraId="00B8630E" w14:textId="77777777" w:rsidR="003A06CB" w:rsidRPr="009253C3" w:rsidRDefault="003A06CB" w:rsidP="003C7C70">
      <w:proofErr w:type="spellStart"/>
      <w:r w:rsidRPr="009253C3">
        <w:t>Jalas</w:t>
      </w:r>
      <w:proofErr w:type="spellEnd"/>
      <w:r w:rsidRPr="009253C3">
        <w:t xml:space="preserve">, M. 2004.  In </w:t>
      </w:r>
      <w:proofErr w:type="spellStart"/>
      <w:r w:rsidRPr="009253C3">
        <w:t>Niinimäki</w:t>
      </w:r>
      <w:proofErr w:type="spellEnd"/>
      <w:r w:rsidRPr="009253C3">
        <w:t xml:space="preserve">, 2010. Eco clothing, consumer identity and ideology, </w:t>
      </w:r>
      <w:r w:rsidRPr="009253C3">
        <w:rPr>
          <w:i/>
        </w:rPr>
        <w:t>Sustainable development</w:t>
      </w:r>
      <w:r w:rsidRPr="009253C3">
        <w:t>. 18(3), pp.150-162.</w:t>
      </w:r>
    </w:p>
    <w:p w14:paraId="3CBCC85C" w14:textId="77777777" w:rsidR="003C7C70" w:rsidRPr="009253C3" w:rsidRDefault="003C7C70" w:rsidP="000E6D01"/>
    <w:p w14:paraId="315F34B6" w14:textId="77777777" w:rsidR="003A06CB" w:rsidRPr="009253C3" w:rsidRDefault="003A06CB" w:rsidP="003739E0">
      <w:r w:rsidRPr="009253C3">
        <w:t>Joy, A., Sherry, J</w:t>
      </w:r>
      <w:r w:rsidR="003739E0" w:rsidRPr="009253C3">
        <w:t>. F. Jr. and Venkatesh, A</w:t>
      </w:r>
      <w:r w:rsidRPr="009253C3">
        <w:t xml:space="preserve">. 2012. Fast Fashion, Sustainability, and the Ethical Appeal of Luxury Brands. </w:t>
      </w:r>
      <w:r w:rsidR="003739E0" w:rsidRPr="009253C3">
        <w:rPr>
          <w:i/>
        </w:rPr>
        <w:t xml:space="preserve">Fashion </w:t>
      </w:r>
      <w:proofErr w:type="spellStart"/>
      <w:r w:rsidR="003739E0" w:rsidRPr="009253C3">
        <w:rPr>
          <w:i/>
        </w:rPr>
        <w:t>Theor</w:t>
      </w:r>
      <w:proofErr w:type="spellEnd"/>
      <w:r w:rsidR="003739E0" w:rsidRPr="009253C3">
        <w:rPr>
          <w:i/>
        </w:rPr>
        <w:t>,</w:t>
      </w:r>
      <w:r w:rsidRPr="009253C3">
        <w:t xml:space="preserve"> 16(3), pp.273-296</w:t>
      </w:r>
      <w:r w:rsidR="00020DFD" w:rsidRPr="009253C3">
        <w:t>.</w:t>
      </w:r>
    </w:p>
    <w:p w14:paraId="6E8C29E4" w14:textId="77777777" w:rsidR="00EF689C" w:rsidRPr="009253C3" w:rsidRDefault="00EF689C" w:rsidP="003739E0"/>
    <w:p w14:paraId="122FFE6D" w14:textId="7CBBD6D9" w:rsidR="00EF689C" w:rsidRPr="009253C3" w:rsidRDefault="00EF689C" w:rsidP="003739E0">
      <w:proofErr w:type="spellStart"/>
      <w:r w:rsidRPr="009253C3">
        <w:t>Kemmis</w:t>
      </w:r>
      <w:proofErr w:type="spellEnd"/>
      <w:r w:rsidRPr="009253C3">
        <w:t xml:space="preserve">, S., &amp; McTaggart, R. (2000). Participatory action research. In N. Denzin &amp; Y. Lincoln (eds.), </w:t>
      </w:r>
      <w:r w:rsidRPr="009253C3">
        <w:rPr>
          <w:i/>
          <w:iCs/>
        </w:rPr>
        <w:t xml:space="preserve">Handbook of qualitative research </w:t>
      </w:r>
      <w:r w:rsidRPr="009253C3">
        <w:t xml:space="preserve">(2nd ed), pp. 567–605). Thousand Oaks, CA: Sage. </w:t>
      </w:r>
    </w:p>
    <w:p w14:paraId="2C75ED68" w14:textId="77777777" w:rsidR="00F249B4" w:rsidRPr="009253C3" w:rsidRDefault="00F249B4" w:rsidP="003739E0"/>
    <w:p w14:paraId="4321669A" w14:textId="77777777" w:rsidR="00F249B4" w:rsidRPr="009253C3" w:rsidRDefault="00F249B4" w:rsidP="003739E0">
      <w:r w:rsidRPr="009253C3">
        <w:t xml:space="preserve">Lipton, R. 2007. </w:t>
      </w:r>
      <w:r w:rsidRPr="009253C3">
        <w:rPr>
          <w:i/>
          <w:iCs/>
        </w:rPr>
        <w:t>The Practical guide to information design</w:t>
      </w:r>
      <w:r w:rsidRPr="009253C3">
        <w:t>. New Jersey: John Wiley &amp; Sons.</w:t>
      </w:r>
    </w:p>
    <w:p w14:paraId="736A0825" w14:textId="77777777" w:rsidR="00020DFD" w:rsidRPr="009253C3" w:rsidRDefault="00020DFD" w:rsidP="003739E0"/>
    <w:p w14:paraId="45C76A5A" w14:textId="77777777" w:rsidR="00B823B8" w:rsidRPr="009253C3" w:rsidRDefault="00B823B8" w:rsidP="00B823B8">
      <w:r w:rsidRPr="009253C3">
        <w:t xml:space="preserve">Lonsdale, M. 2014a. Typographic features of text. Outcomes from research and practice. </w:t>
      </w:r>
      <w:r w:rsidRPr="009253C3">
        <w:rPr>
          <w:i/>
        </w:rPr>
        <w:t>Visible Language,</w:t>
      </w:r>
      <w:r w:rsidRPr="009253C3">
        <w:t xml:space="preserve"> 48.3: 29-67.</w:t>
      </w:r>
    </w:p>
    <w:p w14:paraId="0E47E2BA" w14:textId="77777777" w:rsidR="003739E0" w:rsidRPr="009253C3" w:rsidRDefault="003739E0" w:rsidP="000E6D01"/>
    <w:p w14:paraId="76D1BFDA" w14:textId="77777777" w:rsidR="003A06CB" w:rsidRPr="009253C3" w:rsidRDefault="003A06CB" w:rsidP="003B4FC1">
      <w:r w:rsidRPr="009253C3">
        <w:lastRenderedPageBreak/>
        <w:t xml:space="preserve">Mackenzie, D. 1991. </w:t>
      </w:r>
      <w:r w:rsidRPr="009253C3">
        <w:rPr>
          <w:i/>
        </w:rPr>
        <w:t>Green Design, Design for the environment.</w:t>
      </w:r>
      <w:r w:rsidRPr="009253C3">
        <w:t xml:space="preserve"> Wallingford: Laurence King.</w:t>
      </w:r>
    </w:p>
    <w:p w14:paraId="67B9F691" w14:textId="77777777" w:rsidR="000E6D01" w:rsidRPr="009253C3" w:rsidRDefault="000E6D01" w:rsidP="000E6D01"/>
    <w:p w14:paraId="643519ED" w14:textId="77777777" w:rsidR="003A06CB" w:rsidRPr="009253C3" w:rsidRDefault="003B4FC1" w:rsidP="003B4FC1">
      <w:r w:rsidRPr="009253C3">
        <w:t>Mc</w:t>
      </w:r>
      <w:r w:rsidR="003A06CB" w:rsidRPr="009253C3">
        <w:t xml:space="preserve">Laren, A. et al. 2015. </w:t>
      </w:r>
      <w:r w:rsidR="003A06CB" w:rsidRPr="009253C3">
        <w:rPr>
          <w:i/>
        </w:rPr>
        <w:t>Clothing longevity perspectives. exploring consumer expectations, consumption and use</w:t>
      </w:r>
      <w:r w:rsidR="003A06CB" w:rsidRPr="009253C3">
        <w:t xml:space="preserve">. </w:t>
      </w:r>
      <w:r w:rsidR="003A06CB" w:rsidRPr="009253C3">
        <w:rPr>
          <w:iCs/>
        </w:rPr>
        <w:t>Product Lifetimes and the Environment</w:t>
      </w:r>
      <w:r w:rsidR="003A06CB" w:rsidRPr="009253C3">
        <w:rPr>
          <w:i/>
          <w:iCs/>
        </w:rPr>
        <w:t xml:space="preserve"> </w:t>
      </w:r>
      <w:r w:rsidR="003A06CB" w:rsidRPr="009253C3">
        <w:rPr>
          <w:iCs/>
        </w:rPr>
        <w:t>(PLATE) Conference</w:t>
      </w:r>
      <w:r w:rsidR="003A06CB" w:rsidRPr="009253C3">
        <w:rPr>
          <w:i/>
          <w:iCs/>
        </w:rPr>
        <w:t xml:space="preserve">. </w:t>
      </w:r>
      <w:r w:rsidR="003A06CB" w:rsidRPr="009253C3">
        <w:t>Nottingham: Nottingham Trent University, pp. 229-235. [Online]. [Accessed on 25th June 2017]. Available from:</w:t>
      </w:r>
    </w:p>
    <w:p w14:paraId="64307F99" w14:textId="43939E42" w:rsidR="003A06CB" w:rsidRPr="009253C3" w:rsidRDefault="00E9415B" w:rsidP="003B4FC1">
      <w:pPr>
        <w:rPr>
          <w:rStyle w:val="Hyperlink"/>
        </w:rPr>
      </w:pPr>
      <w:hyperlink r:id="rId11" w:history="1">
        <w:r w:rsidR="003A06CB" w:rsidRPr="009253C3">
          <w:rPr>
            <w:rStyle w:val="Hyperlink"/>
          </w:rPr>
          <w:t>http://irep.ntu.ac.uk/id/eprint/17978/1/220768_PubSub2644_McLaren.pdf</w:t>
        </w:r>
      </w:hyperlink>
    </w:p>
    <w:p w14:paraId="112B2744" w14:textId="3F8E14A6" w:rsidR="00581F58" w:rsidRPr="009253C3" w:rsidRDefault="00581F58" w:rsidP="003B4FC1"/>
    <w:p w14:paraId="2B7C564D" w14:textId="77777777" w:rsidR="00581F58" w:rsidRPr="009253C3" w:rsidRDefault="00581F58" w:rsidP="00FA6DB2">
      <w:pPr>
        <w:pStyle w:val="BODY"/>
        <w:rPr>
          <w:lang w:val="en-US"/>
        </w:rPr>
      </w:pPr>
      <w:r w:rsidRPr="009253C3">
        <w:rPr>
          <w:lang w:val="en-US"/>
        </w:rPr>
        <w:t xml:space="preserve">McNeil, L. and Moore, R. 2015. Sustainable fashion consumption and the fast fashion conundrum: fashionable consumers and attitudes to sustainability in clothing choice. </w:t>
      </w:r>
      <w:r w:rsidRPr="009253C3">
        <w:rPr>
          <w:i/>
          <w:lang w:val="en-US"/>
        </w:rPr>
        <w:t xml:space="preserve">International Journal of Consumer Studies. </w:t>
      </w:r>
      <w:r w:rsidRPr="009253C3">
        <w:rPr>
          <w:lang w:val="en-US"/>
        </w:rPr>
        <w:t>39(3), pp. 212-222.</w:t>
      </w:r>
    </w:p>
    <w:p w14:paraId="48BAFFF1" w14:textId="77777777" w:rsidR="00581F58" w:rsidRPr="009253C3" w:rsidRDefault="00581F58" w:rsidP="003B4FC1"/>
    <w:p w14:paraId="339BFD01" w14:textId="77777777" w:rsidR="003B4FC1" w:rsidRPr="009253C3" w:rsidRDefault="003B4FC1" w:rsidP="000E6D01"/>
    <w:p w14:paraId="0245E2D6" w14:textId="77777777" w:rsidR="003A06CB" w:rsidRPr="009253C3" w:rsidRDefault="003A06CB" w:rsidP="003B4FC1">
      <w:r w:rsidRPr="009253C3">
        <w:t xml:space="preserve">McNiff, J, Lomax, P. and Whitehead, J. 2003. </w:t>
      </w:r>
      <w:r w:rsidRPr="009253C3">
        <w:rPr>
          <w:i/>
        </w:rPr>
        <w:t>You and your Action Research</w:t>
      </w:r>
      <w:r w:rsidR="003B4FC1" w:rsidRPr="009253C3">
        <w:rPr>
          <w:i/>
        </w:rPr>
        <w:t xml:space="preserve"> </w:t>
      </w:r>
      <w:r w:rsidR="003B4FC1" w:rsidRPr="009253C3">
        <w:t>(</w:t>
      </w:r>
      <w:r w:rsidRPr="009253C3">
        <w:t>2</w:t>
      </w:r>
      <w:r w:rsidRPr="009253C3">
        <w:rPr>
          <w:vertAlign w:val="superscript"/>
        </w:rPr>
        <w:t>nd</w:t>
      </w:r>
      <w:r w:rsidRPr="009253C3">
        <w:t xml:space="preserve"> ed</w:t>
      </w:r>
      <w:r w:rsidR="003B4FC1" w:rsidRPr="009253C3">
        <w:t>)</w:t>
      </w:r>
      <w:r w:rsidRPr="009253C3">
        <w:t>. London: Routledge Falmer.</w:t>
      </w:r>
    </w:p>
    <w:p w14:paraId="4E1BEC8E" w14:textId="77777777" w:rsidR="000E6D01" w:rsidRPr="009253C3" w:rsidRDefault="000E6D01" w:rsidP="003643E1"/>
    <w:p w14:paraId="204EE200" w14:textId="77777777" w:rsidR="003A06CB" w:rsidRPr="009253C3" w:rsidRDefault="003A06CB" w:rsidP="003B4FC1">
      <w:pPr>
        <w:rPr>
          <w:u w:val="single"/>
        </w:rPr>
      </w:pPr>
      <w:r w:rsidRPr="009253C3">
        <w:t xml:space="preserve">Mintel, 2016. In British Fashion Council 2016. </w:t>
      </w:r>
      <w:r w:rsidRPr="009253C3">
        <w:rPr>
          <w:i/>
        </w:rPr>
        <w:t>The British Fashion Industry &amp; London Fashion Week Facts &amp; Figures</w:t>
      </w:r>
      <w:r w:rsidRPr="009253C3">
        <w:t xml:space="preserve">. [Online]. [Accessed on 25th May 2017]. Available from: </w:t>
      </w:r>
      <w:hyperlink r:id="rId12" w:history="1">
        <w:r w:rsidRPr="009253C3">
          <w:rPr>
            <w:rStyle w:val="Hyperlink"/>
          </w:rPr>
          <w:t>http://www.britishfashioncouncil.co.uk/pressreleases/The-British-Fashion-Industry--London-Fashion-Week-Facts--Figures</w:t>
        </w:r>
      </w:hyperlink>
    </w:p>
    <w:p w14:paraId="0D40DF63" w14:textId="77777777" w:rsidR="003B4FC1" w:rsidRPr="009253C3" w:rsidRDefault="003B4FC1" w:rsidP="003643E1"/>
    <w:p w14:paraId="0CC69416" w14:textId="77777777" w:rsidR="003A06CB" w:rsidRPr="009253C3" w:rsidRDefault="003A06CB" w:rsidP="003B4FC1">
      <w:pPr>
        <w:rPr>
          <w:u w:val="single"/>
        </w:rPr>
      </w:pPr>
      <w:r w:rsidRPr="009253C3">
        <w:t xml:space="preserve">MISTRA, 2013. </w:t>
      </w:r>
      <w:proofErr w:type="spellStart"/>
      <w:r w:rsidRPr="009253C3">
        <w:t>Gwozdz</w:t>
      </w:r>
      <w:proofErr w:type="spellEnd"/>
      <w:r w:rsidRPr="009253C3">
        <w:t xml:space="preserve">, W., Netter, S., </w:t>
      </w:r>
      <w:proofErr w:type="spellStart"/>
      <w:r w:rsidRPr="009253C3">
        <w:t>Bjartmarz</w:t>
      </w:r>
      <w:proofErr w:type="spellEnd"/>
      <w:r w:rsidRPr="009253C3">
        <w:t xml:space="preserve">, T., and </w:t>
      </w:r>
      <w:proofErr w:type="spellStart"/>
      <w:r w:rsidRPr="009253C3">
        <w:t>Reisch</w:t>
      </w:r>
      <w:proofErr w:type="spellEnd"/>
      <w:r w:rsidRPr="009253C3">
        <w:t>, A, L., ed</w:t>
      </w:r>
      <w:r w:rsidRPr="009253C3">
        <w:rPr>
          <w:i/>
        </w:rPr>
        <w:t>. On Survey Results on Fashion Consumption and Sustainability among Young Swedes</w:t>
      </w:r>
      <w:r w:rsidRPr="009253C3">
        <w:t>. [Online]. [Accessed 30</w:t>
      </w:r>
      <w:r w:rsidRPr="009253C3">
        <w:rPr>
          <w:vertAlign w:val="superscript"/>
        </w:rPr>
        <w:t>th</w:t>
      </w:r>
      <w:r w:rsidRPr="009253C3">
        <w:t xml:space="preserve"> May 2017]. Available from: </w:t>
      </w:r>
      <w:hyperlink r:id="rId13" w:history="1">
        <w:r w:rsidRPr="009253C3">
          <w:rPr>
            <w:rStyle w:val="Hyperlink"/>
          </w:rPr>
          <w:t>http://www.mistra.org/download/18.235dce8d1429b736de3406/1473225443296/Report+Mistra+Future+Fashion+Consumer+behaviour+2013.pdf</w:t>
        </w:r>
      </w:hyperlink>
    </w:p>
    <w:p w14:paraId="392BCF88" w14:textId="77777777" w:rsidR="003B4FC1" w:rsidRPr="009253C3" w:rsidRDefault="003B4FC1" w:rsidP="003643E1"/>
    <w:p w14:paraId="1151367E" w14:textId="0FB16238" w:rsidR="003B4FC1" w:rsidRPr="009253C3" w:rsidRDefault="003A06CB" w:rsidP="003643E1">
      <w:r w:rsidRPr="009253C3">
        <w:t xml:space="preserve">Moore, S.B. and Wentz, M. 2009. Eco-labelling for textiles and apparel. In: </w:t>
      </w:r>
      <w:proofErr w:type="spellStart"/>
      <w:r w:rsidRPr="009253C3">
        <w:t>Balckburn</w:t>
      </w:r>
      <w:proofErr w:type="spellEnd"/>
      <w:r w:rsidRPr="009253C3">
        <w:t xml:space="preserve">, R.S. ed. </w:t>
      </w:r>
      <w:r w:rsidRPr="009253C3">
        <w:rPr>
          <w:i/>
        </w:rPr>
        <w:t xml:space="preserve">Sustainable textiles: Life cycle and environmental impact. </w:t>
      </w:r>
      <w:r w:rsidRPr="009253C3">
        <w:t>Oxford, Woodhead, pp. 214-230.</w:t>
      </w:r>
    </w:p>
    <w:p w14:paraId="2311ABC1" w14:textId="77777777" w:rsidR="009B2734" w:rsidRPr="009253C3" w:rsidRDefault="009B2734" w:rsidP="003643E1"/>
    <w:p w14:paraId="73A43D96" w14:textId="77777777" w:rsidR="003A06CB" w:rsidRPr="009253C3" w:rsidRDefault="003A06CB" w:rsidP="00854F77">
      <w:r w:rsidRPr="009253C3">
        <w:t xml:space="preserve">Morgan, L. R, and Birtwistle, G. 2009. An investigation of young fashion consumers' disposal habits. </w:t>
      </w:r>
      <w:r w:rsidRPr="009253C3">
        <w:rPr>
          <w:i/>
        </w:rPr>
        <w:t>International Journal of Consumer Studies</w:t>
      </w:r>
      <w:r w:rsidR="00854F77" w:rsidRPr="009253C3">
        <w:t xml:space="preserve">, 33(2), </w:t>
      </w:r>
      <w:r w:rsidRPr="009253C3">
        <w:t>pp. 190–198.</w:t>
      </w:r>
    </w:p>
    <w:p w14:paraId="30F6C61E" w14:textId="77777777" w:rsidR="00391776" w:rsidRPr="009253C3" w:rsidRDefault="00391776" w:rsidP="00854F77"/>
    <w:p w14:paraId="4036EDBC" w14:textId="1109426A" w:rsidR="00391776" w:rsidRPr="009253C3" w:rsidRDefault="00391776" w:rsidP="00391776">
      <w:r w:rsidRPr="009253C3">
        <w:t xml:space="preserve">Nielsen, J. 2012. Usability 101: Introduction to Usability. </w:t>
      </w:r>
      <w:r w:rsidRPr="009253C3">
        <w:rPr>
          <w:i/>
        </w:rPr>
        <w:t>Nielsen Norman Group</w:t>
      </w:r>
      <w:r w:rsidRPr="009253C3">
        <w:t>.</w:t>
      </w:r>
    </w:p>
    <w:p w14:paraId="061B4877" w14:textId="7364C0E6" w:rsidR="00391776" w:rsidRPr="009253C3" w:rsidRDefault="00391776" w:rsidP="00391776">
      <w:r w:rsidRPr="009253C3">
        <w:t xml:space="preserve">[Online]. [Accessed 15 August 2018]. Available from: </w:t>
      </w:r>
      <w:hyperlink r:id="rId14" w:history="1">
        <w:r w:rsidRPr="009253C3">
          <w:rPr>
            <w:rStyle w:val="Hyperlink"/>
          </w:rPr>
          <w:t>https://www.nngroup.com/articles/usability-101-introduction-to-usability/</w:t>
        </w:r>
      </w:hyperlink>
      <w:r w:rsidRPr="009253C3">
        <w:t xml:space="preserve"> </w:t>
      </w:r>
    </w:p>
    <w:p w14:paraId="7EDB9E12" w14:textId="77777777" w:rsidR="00770C4D" w:rsidRPr="009253C3" w:rsidRDefault="00770C4D" w:rsidP="00854F77"/>
    <w:p w14:paraId="4A4C1F09" w14:textId="77777777" w:rsidR="003A06CB" w:rsidRPr="009253C3" w:rsidRDefault="003A06CB" w:rsidP="00770C4D">
      <w:proofErr w:type="spellStart"/>
      <w:r w:rsidRPr="009253C3">
        <w:t>Niinimäki</w:t>
      </w:r>
      <w:proofErr w:type="spellEnd"/>
      <w:r w:rsidRPr="009253C3">
        <w:t xml:space="preserve">, K. 2015. Ethical foundations in sustainable fashion. </w:t>
      </w:r>
      <w:r w:rsidRPr="009253C3">
        <w:rPr>
          <w:i/>
        </w:rPr>
        <w:t>Text</w:t>
      </w:r>
      <w:r w:rsidR="00770C4D" w:rsidRPr="009253C3">
        <w:rPr>
          <w:i/>
        </w:rPr>
        <w:t>ile and Clothing Sustainability,</w:t>
      </w:r>
      <w:r w:rsidRPr="009253C3">
        <w:rPr>
          <w:i/>
        </w:rPr>
        <w:t xml:space="preserve"> </w:t>
      </w:r>
      <w:r w:rsidRPr="009253C3">
        <w:t>1(3), pp. 1-11</w:t>
      </w:r>
    </w:p>
    <w:p w14:paraId="654F77E8" w14:textId="77777777" w:rsidR="007739EB" w:rsidRPr="009253C3" w:rsidRDefault="007739EB" w:rsidP="00770C4D"/>
    <w:p w14:paraId="34B7DEBE" w14:textId="77777777" w:rsidR="007739EB" w:rsidRPr="009253C3" w:rsidRDefault="004B62EB" w:rsidP="00770C4D">
      <w:proofErr w:type="spellStart"/>
      <w:r w:rsidRPr="009253C3">
        <w:t>Pettersson</w:t>
      </w:r>
      <w:proofErr w:type="spellEnd"/>
      <w:r w:rsidRPr="009253C3">
        <w:t xml:space="preserve">, R. 2002. </w:t>
      </w:r>
      <w:r w:rsidRPr="009253C3">
        <w:rPr>
          <w:i/>
        </w:rPr>
        <w:t>Information Design an introduction</w:t>
      </w:r>
      <w:r w:rsidRPr="009253C3">
        <w:t>. Amsterdam: John Benjamins B.V.</w:t>
      </w:r>
    </w:p>
    <w:p w14:paraId="0CE8E23D" w14:textId="77777777" w:rsidR="00FB4E16" w:rsidRPr="009253C3" w:rsidRDefault="00FB4E16" w:rsidP="00770C4D"/>
    <w:p w14:paraId="5D3BEF03" w14:textId="77777777" w:rsidR="00FB4E16" w:rsidRPr="009253C3" w:rsidRDefault="00FB4E16" w:rsidP="00770C4D">
      <w:proofErr w:type="spellStart"/>
      <w:r w:rsidRPr="009253C3">
        <w:t>Pettersson</w:t>
      </w:r>
      <w:proofErr w:type="spellEnd"/>
      <w:r w:rsidRPr="009253C3">
        <w:t xml:space="preserve">, R. 2010. Information design–principles and principles. </w:t>
      </w:r>
      <w:r w:rsidRPr="009253C3">
        <w:rPr>
          <w:i/>
        </w:rPr>
        <w:t>Journal of Visual Literacy</w:t>
      </w:r>
      <w:r w:rsidRPr="009253C3">
        <w:t>, 29(2), 167-182</w:t>
      </w:r>
    </w:p>
    <w:p w14:paraId="5F4D3069" w14:textId="77777777" w:rsidR="004B62EB" w:rsidRPr="009253C3" w:rsidRDefault="004B62EB" w:rsidP="00770C4D"/>
    <w:p w14:paraId="2F4722AF" w14:textId="3A9E6DC3" w:rsidR="003A06CB" w:rsidRPr="009253C3" w:rsidRDefault="003A06CB" w:rsidP="004B62EB">
      <w:pPr>
        <w:rPr>
          <w:u w:val="single"/>
        </w:rPr>
      </w:pPr>
      <w:proofErr w:type="spellStart"/>
      <w:r w:rsidRPr="009253C3">
        <w:t>Saicheua</w:t>
      </w:r>
      <w:proofErr w:type="spellEnd"/>
      <w:r w:rsidRPr="009253C3">
        <w:t xml:space="preserve">, V., Cooper, T. and Knox, A. 2012. Public understanding towards sustainable clothing and the supply chain. </w:t>
      </w:r>
      <w:r w:rsidRPr="009253C3">
        <w:rPr>
          <w:i/>
        </w:rPr>
        <w:t xml:space="preserve">In </w:t>
      </w:r>
      <w:r w:rsidRPr="009253C3">
        <w:rPr>
          <w:i/>
          <w:iCs/>
        </w:rPr>
        <w:t xml:space="preserve">Fashion Colloquia London </w:t>
      </w:r>
      <w:r w:rsidRPr="009253C3">
        <w:rPr>
          <w:iCs/>
        </w:rPr>
        <w:t xml:space="preserve">[online]. [Accessed </w:t>
      </w:r>
      <w:r w:rsidR="003A73AB">
        <w:rPr>
          <w:iCs/>
        </w:rPr>
        <w:t>15 August 2108</w:t>
      </w:r>
      <w:r w:rsidRPr="009253C3">
        <w:rPr>
          <w:iCs/>
        </w:rPr>
        <w:t xml:space="preserve">]. Available from: </w:t>
      </w:r>
      <w:hyperlink r:id="rId15" w:history="1">
        <w:r w:rsidRPr="009253C3">
          <w:rPr>
            <w:rStyle w:val="Hyperlink"/>
          </w:rPr>
          <w:t>http://process.arts.ac.uk/sites/default/files/vaeovan-saicheua.pdf</w:t>
        </w:r>
      </w:hyperlink>
    </w:p>
    <w:p w14:paraId="570A54B0" w14:textId="77777777" w:rsidR="004B62EB" w:rsidRPr="009253C3" w:rsidRDefault="004B62EB" w:rsidP="00770C4D"/>
    <w:p w14:paraId="425FB7DB" w14:textId="77777777" w:rsidR="003A06CB" w:rsidRPr="009253C3" w:rsidRDefault="003A06CB" w:rsidP="004B62EB">
      <w:r w:rsidRPr="009253C3">
        <w:t xml:space="preserve">Shaw, D.S., and </w:t>
      </w:r>
      <w:proofErr w:type="spellStart"/>
      <w:r w:rsidRPr="009253C3">
        <w:t>Riach</w:t>
      </w:r>
      <w:proofErr w:type="spellEnd"/>
      <w:r w:rsidRPr="009253C3">
        <w:t xml:space="preserve">, K. 2011. Embracing ethical fields: constructing consumption in the margins. </w:t>
      </w:r>
      <w:r w:rsidRPr="009253C3">
        <w:rPr>
          <w:i/>
        </w:rPr>
        <w:t>European Journal of Marketing</w:t>
      </w:r>
      <w:r w:rsidR="004B62EB" w:rsidRPr="009253C3">
        <w:t xml:space="preserve">, </w:t>
      </w:r>
      <w:r w:rsidRPr="009253C3">
        <w:t>45(7), pp.1051-1067.</w:t>
      </w:r>
    </w:p>
    <w:p w14:paraId="6D1D372E" w14:textId="77777777" w:rsidR="00C97644" w:rsidRPr="009253C3" w:rsidRDefault="00C97644" w:rsidP="004B62EB"/>
    <w:p w14:paraId="14DACBC3" w14:textId="2F468453" w:rsidR="003A06CB" w:rsidRPr="009253C3" w:rsidRDefault="003A06CB" w:rsidP="00C97644">
      <w:r w:rsidRPr="009253C3">
        <w:lastRenderedPageBreak/>
        <w:t xml:space="preserve">Sherburne, A. 2009. Achieving sustainable textiles: a designer’s perspective. In: Blackburn, R. ed. </w:t>
      </w:r>
      <w:r w:rsidRPr="009253C3">
        <w:rPr>
          <w:i/>
        </w:rPr>
        <w:t>Sustainable Textiles: Life Cycle and Environmental Impact</w:t>
      </w:r>
      <w:r w:rsidRPr="009253C3">
        <w:t>. Cambridge: Woodhead. pp. 3-32.</w:t>
      </w:r>
    </w:p>
    <w:p w14:paraId="3F4F2544" w14:textId="5A55759F" w:rsidR="00A32091" w:rsidRPr="009253C3" w:rsidRDefault="00A32091" w:rsidP="00C97644"/>
    <w:p w14:paraId="3B227EA6" w14:textId="77777777" w:rsidR="00A32091" w:rsidRPr="009253C3" w:rsidRDefault="00A32091" w:rsidP="00FA6DB2">
      <w:pPr>
        <w:pStyle w:val="BODY"/>
        <w:rPr>
          <w:lang w:val="en-US"/>
        </w:rPr>
      </w:pPr>
      <w:r w:rsidRPr="009253C3">
        <w:rPr>
          <w:lang w:val="en-US"/>
        </w:rPr>
        <w:t xml:space="preserve">Silverman, D. 2013. </w:t>
      </w:r>
      <w:r w:rsidRPr="009253C3">
        <w:rPr>
          <w:i/>
          <w:lang w:val="en-US"/>
        </w:rPr>
        <w:t>Doing Qualitative Research.</w:t>
      </w:r>
      <w:r w:rsidRPr="009253C3">
        <w:rPr>
          <w:lang w:val="en-US"/>
        </w:rPr>
        <w:t xml:space="preserve"> 4</w:t>
      </w:r>
      <w:r w:rsidRPr="009253C3">
        <w:rPr>
          <w:vertAlign w:val="superscript"/>
          <w:lang w:val="en-US"/>
        </w:rPr>
        <w:t>th</w:t>
      </w:r>
      <w:r w:rsidRPr="009253C3">
        <w:rPr>
          <w:lang w:val="en-US"/>
        </w:rPr>
        <w:t xml:space="preserve"> Edition. London: Sage Publications. </w:t>
      </w:r>
    </w:p>
    <w:p w14:paraId="28C7A89F" w14:textId="77777777" w:rsidR="00FB4E16" w:rsidRPr="009253C3" w:rsidRDefault="00FB4E16" w:rsidP="00C97644"/>
    <w:p w14:paraId="0E9C98C2" w14:textId="77777777" w:rsidR="00FB4E16" w:rsidRPr="009253C3" w:rsidRDefault="00FB4E16" w:rsidP="00C97644">
      <w:proofErr w:type="spellStart"/>
      <w:r w:rsidRPr="009253C3">
        <w:t>Tetlan</w:t>
      </w:r>
      <w:proofErr w:type="spellEnd"/>
      <w:r w:rsidRPr="009253C3">
        <w:t xml:space="preserve">, L. and </w:t>
      </w:r>
      <w:proofErr w:type="spellStart"/>
      <w:r w:rsidRPr="009253C3">
        <w:t>Marschalek</w:t>
      </w:r>
      <w:proofErr w:type="spellEnd"/>
      <w:r w:rsidRPr="009253C3">
        <w:t xml:space="preserve">, D. 2016. How humans process visual information: A focused primer for designing information. </w:t>
      </w:r>
      <w:r w:rsidRPr="009253C3">
        <w:rPr>
          <w:i/>
        </w:rPr>
        <w:t>Visible Language</w:t>
      </w:r>
      <w:r w:rsidRPr="009253C3">
        <w:t>, 50(3), 65-88.</w:t>
      </w:r>
    </w:p>
    <w:p w14:paraId="289CF869" w14:textId="77777777" w:rsidR="00C97644" w:rsidRPr="009253C3" w:rsidRDefault="00C97644" w:rsidP="004B62EB"/>
    <w:p w14:paraId="28F294E2" w14:textId="721B7CD1" w:rsidR="003A06CB" w:rsidRPr="009253C3" w:rsidRDefault="003A06CB" w:rsidP="00C97644">
      <w:r w:rsidRPr="009253C3">
        <w:t xml:space="preserve">The True Cost, 2016. </w:t>
      </w:r>
      <w:r w:rsidRPr="009253C3">
        <w:rPr>
          <w:i/>
        </w:rPr>
        <w:t>The True Cost.</w:t>
      </w:r>
      <w:r w:rsidRPr="009253C3">
        <w:t xml:space="preserve"> [online]. [Accessed </w:t>
      </w:r>
      <w:r w:rsidR="003A73AB">
        <w:t>15 August 2018</w:t>
      </w:r>
      <w:r w:rsidRPr="009253C3">
        <w:t xml:space="preserve">]. Available from: </w:t>
      </w:r>
      <w:hyperlink r:id="rId16" w:history="1">
        <w:r w:rsidRPr="009253C3">
          <w:rPr>
            <w:rStyle w:val="Hyperlink"/>
          </w:rPr>
          <w:t>https://www.youtube.com/watch?v=OaGp5_Sfbss</w:t>
        </w:r>
      </w:hyperlink>
    </w:p>
    <w:p w14:paraId="7D46798A" w14:textId="77777777" w:rsidR="00C97644" w:rsidRPr="009253C3" w:rsidRDefault="00C97644" w:rsidP="004B62EB"/>
    <w:p w14:paraId="13B1A25D" w14:textId="77777777" w:rsidR="003A06CB" w:rsidRPr="009253C3" w:rsidRDefault="003A06CB" w:rsidP="00C97644">
      <w:r w:rsidRPr="009253C3">
        <w:t xml:space="preserve">Thomas, S. 2008. From green blur to Eco fashion: Fashioning an Eco-lexicon. </w:t>
      </w:r>
      <w:r w:rsidRPr="009253C3">
        <w:rPr>
          <w:i/>
        </w:rPr>
        <w:t>Fashion Theory</w:t>
      </w:r>
      <w:r w:rsidR="00C97644" w:rsidRPr="009253C3">
        <w:t xml:space="preserve">, </w:t>
      </w:r>
      <w:r w:rsidRPr="009253C3">
        <w:t>12(4), pp.525-540.</w:t>
      </w:r>
    </w:p>
    <w:p w14:paraId="20AE8DBF" w14:textId="77777777" w:rsidR="001A1E93" w:rsidRPr="009253C3" w:rsidRDefault="001A1E93" w:rsidP="00C97644"/>
    <w:p w14:paraId="6380A88F" w14:textId="77777777" w:rsidR="003A06CB" w:rsidRPr="009253C3" w:rsidRDefault="003A06CB" w:rsidP="001A1E93">
      <w:r w:rsidRPr="009253C3">
        <w:t>Tow</w:t>
      </w:r>
      <w:r w:rsidR="001A1E93" w:rsidRPr="009253C3">
        <w:t xml:space="preserve">nsend, A. 2013. </w:t>
      </w:r>
      <w:r w:rsidR="001A1E93" w:rsidRPr="009253C3">
        <w:rPr>
          <w:i/>
        </w:rPr>
        <w:t>Action Research.</w:t>
      </w:r>
      <w:r w:rsidRPr="009253C3">
        <w:rPr>
          <w:i/>
        </w:rPr>
        <w:t xml:space="preserve"> The challenges of understanding and changing practice</w:t>
      </w:r>
      <w:r w:rsidRPr="009253C3">
        <w:t>. New York: Open University.</w:t>
      </w:r>
    </w:p>
    <w:p w14:paraId="59CF5D6D" w14:textId="77777777" w:rsidR="00702149" w:rsidRPr="009253C3" w:rsidRDefault="00702149" w:rsidP="001A1E93"/>
    <w:p w14:paraId="033FF285" w14:textId="1C099CC0" w:rsidR="003A06CB" w:rsidRPr="009253C3" w:rsidRDefault="00C01226" w:rsidP="00702149">
      <w:proofErr w:type="spellStart"/>
      <w:r>
        <w:t>Visoky</w:t>
      </w:r>
      <w:proofErr w:type="spellEnd"/>
      <w:r w:rsidR="003A06CB" w:rsidRPr="009253C3">
        <w:t xml:space="preserve"> O’Grady, J. and </w:t>
      </w:r>
      <w:proofErr w:type="spellStart"/>
      <w:r>
        <w:t>Visoky</w:t>
      </w:r>
      <w:proofErr w:type="spellEnd"/>
      <w:r w:rsidR="003A06CB" w:rsidRPr="009253C3">
        <w:t xml:space="preserve"> O’Grady, K. 2017. </w:t>
      </w:r>
      <w:r w:rsidR="003A06CB" w:rsidRPr="009253C3">
        <w:rPr>
          <w:i/>
        </w:rPr>
        <w:t>A Designer's Research Manual, succeed in design by knowing your clients and understanding what they really need</w:t>
      </w:r>
      <w:r w:rsidR="00702149" w:rsidRPr="009253C3">
        <w:t xml:space="preserve"> (</w:t>
      </w:r>
      <w:r w:rsidR="003A06CB" w:rsidRPr="009253C3">
        <w:t>2nd ed</w:t>
      </w:r>
      <w:r w:rsidR="00702149" w:rsidRPr="009253C3">
        <w:t>)</w:t>
      </w:r>
      <w:r w:rsidR="003A06CB" w:rsidRPr="009253C3">
        <w:t>. Minneapolis: Quarto Group.</w:t>
      </w:r>
    </w:p>
    <w:p w14:paraId="47479C93" w14:textId="77777777" w:rsidR="00FB4E16" w:rsidRPr="009253C3" w:rsidRDefault="00FB4E16" w:rsidP="00702149"/>
    <w:p w14:paraId="214E9F74" w14:textId="77777777" w:rsidR="00FB4E16" w:rsidRPr="009253C3" w:rsidRDefault="00FB4E16" w:rsidP="00702149">
      <w:pPr>
        <w:rPr>
          <w:i/>
        </w:rPr>
      </w:pPr>
      <w:r w:rsidRPr="009253C3">
        <w:t xml:space="preserve">Waller, R. 2011. </w:t>
      </w:r>
      <w:r w:rsidRPr="009253C3">
        <w:rPr>
          <w:i/>
        </w:rPr>
        <w:t xml:space="preserve">What makes a good document? The criteria we use. </w:t>
      </w:r>
      <w:r w:rsidRPr="009253C3">
        <w:t>Technical paper 2. Reading, UK: Simplification Centre, University of Reading.</w:t>
      </w:r>
      <w:r w:rsidRPr="009253C3">
        <w:rPr>
          <w:i/>
        </w:rPr>
        <w:t xml:space="preserve"> </w:t>
      </w:r>
    </w:p>
    <w:p w14:paraId="6047ECC5" w14:textId="77777777" w:rsidR="00A03A54" w:rsidRPr="009253C3" w:rsidRDefault="00A03A54" w:rsidP="00702149"/>
    <w:p w14:paraId="42533448" w14:textId="77777777" w:rsidR="003A06CB" w:rsidRPr="009253C3" w:rsidRDefault="003A06CB" w:rsidP="00A03A54">
      <w:r w:rsidRPr="009253C3">
        <w:t xml:space="preserve">WRAP, 2011. </w:t>
      </w:r>
      <w:r w:rsidRPr="009253C3">
        <w:rPr>
          <w:i/>
        </w:rPr>
        <w:t>Estimates for household food and drink waste in the UK 2011</w:t>
      </w:r>
      <w:r w:rsidRPr="009253C3">
        <w:t xml:space="preserve">. [online]. </w:t>
      </w:r>
      <w:r w:rsidRPr="009253C3">
        <w:rPr>
          <w:iCs/>
        </w:rPr>
        <w:t>[Accessed 26</w:t>
      </w:r>
      <w:r w:rsidRPr="009253C3">
        <w:rPr>
          <w:iCs/>
          <w:vertAlign w:val="superscript"/>
        </w:rPr>
        <w:t>th</w:t>
      </w:r>
      <w:r w:rsidRPr="009253C3">
        <w:rPr>
          <w:iCs/>
        </w:rPr>
        <w:t xml:space="preserve"> July 2017]. Available from: </w:t>
      </w:r>
    </w:p>
    <w:p w14:paraId="0D098B85" w14:textId="77777777" w:rsidR="003A06CB" w:rsidRPr="009253C3" w:rsidRDefault="00E9415B" w:rsidP="00A03A54">
      <w:hyperlink r:id="rId17" w:history="1">
        <w:r w:rsidR="003A06CB" w:rsidRPr="009253C3">
          <w:rPr>
            <w:rStyle w:val="Hyperlink"/>
          </w:rPr>
          <w:t>http://www.wrap.org.uk/content/estimates-household-food-and-drink-waste-uk-2011</w:t>
        </w:r>
      </w:hyperlink>
    </w:p>
    <w:p w14:paraId="423A2D3B" w14:textId="77777777" w:rsidR="00A03A54" w:rsidRPr="009253C3" w:rsidRDefault="00A03A54" w:rsidP="00702149"/>
    <w:p w14:paraId="4CE607F3" w14:textId="77777777" w:rsidR="00702149" w:rsidRPr="009253C3" w:rsidRDefault="00702149" w:rsidP="001A1E93"/>
    <w:p w14:paraId="2FCBD51D" w14:textId="77777777" w:rsidR="001A1E93" w:rsidRPr="009253C3" w:rsidRDefault="001A1E93" w:rsidP="00C97644"/>
    <w:p w14:paraId="39BB793A" w14:textId="77777777" w:rsidR="00C97644" w:rsidRPr="009253C3" w:rsidRDefault="00C97644" w:rsidP="004B62EB"/>
    <w:p w14:paraId="682668AE" w14:textId="77777777" w:rsidR="004B62EB" w:rsidRPr="009253C3" w:rsidRDefault="004B62EB" w:rsidP="00770C4D"/>
    <w:p w14:paraId="248AC769" w14:textId="77777777" w:rsidR="00770C4D" w:rsidRPr="009253C3" w:rsidRDefault="00770C4D" w:rsidP="00854F77"/>
    <w:p w14:paraId="7B10C5B5" w14:textId="77777777" w:rsidR="00854F77" w:rsidRPr="009253C3" w:rsidRDefault="00854F77" w:rsidP="003643E1"/>
    <w:p w14:paraId="4D7DA44B" w14:textId="77777777" w:rsidR="003643E1" w:rsidRPr="009253C3" w:rsidRDefault="003643E1" w:rsidP="004A2388"/>
    <w:sectPr w:rsidR="003643E1" w:rsidRPr="009253C3" w:rsidSect="00A00EAB">
      <w:pgSz w:w="11906" w:h="16838" w:code="9"/>
      <w:pgMar w:top="1440" w:right="1800" w:bottom="1440" w:left="180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69D"/>
    <w:multiLevelType w:val="multilevel"/>
    <w:tmpl w:val="0409001F"/>
    <w:numStyleLink w:val="111111"/>
  </w:abstractNum>
  <w:abstractNum w:abstractNumId="1" w15:restartNumberingAfterBreak="0">
    <w:nsid w:val="05704C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6638E7"/>
    <w:multiLevelType w:val="hybridMultilevel"/>
    <w:tmpl w:val="670A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F235C"/>
    <w:multiLevelType w:val="multilevel"/>
    <w:tmpl w:val="0409001D"/>
    <w:lvl w:ilvl="0">
      <w:start w:val="1"/>
      <w:numFmt w:val="decimal"/>
      <w:lvlText w:val="%1)"/>
      <w:lvlJc w:val="left"/>
      <w:pPr>
        <w:tabs>
          <w:tab w:val="num" w:pos="360"/>
        </w:tabs>
        <w:ind w:left="360" w:hanging="360"/>
      </w:pPr>
      <w:rPr>
        <w:rFonts w:ascii="Verdana" w:hAnsi="Verdana"/>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110ED6"/>
    <w:multiLevelType w:val="hybridMultilevel"/>
    <w:tmpl w:val="D686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C5F1C"/>
    <w:multiLevelType w:val="multilevel"/>
    <w:tmpl w:val="5A20F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A2243C"/>
    <w:multiLevelType w:val="hybridMultilevel"/>
    <w:tmpl w:val="7F7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2671D"/>
    <w:multiLevelType w:val="hybridMultilevel"/>
    <w:tmpl w:val="062C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00FDE"/>
    <w:multiLevelType w:val="multilevel"/>
    <w:tmpl w:val="0409001F"/>
    <w:numStyleLink w:val="111111"/>
  </w:abstractNum>
  <w:abstractNum w:abstractNumId="9" w15:restartNumberingAfterBreak="0">
    <w:nsid w:val="614E3F20"/>
    <w:multiLevelType w:val="hybridMultilevel"/>
    <w:tmpl w:val="DDD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3"/>
  </w:num>
  <w:num w:numId="6">
    <w:abstractNumId w:val="7"/>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3C"/>
    <w:rsid w:val="000004A0"/>
    <w:rsid w:val="0000435F"/>
    <w:rsid w:val="0001487D"/>
    <w:rsid w:val="00020DFD"/>
    <w:rsid w:val="000341E0"/>
    <w:rsid w:val="0003782D"/>
    <w:rsid w:val="0005029B"/>
    <w:rsid w:val="0005494D"/>
    <w:rsid w:val="0006785C"/>
    <w:rsid w:val="00071FD6"/>
    <w:rsid w:val="00074655"/>
    <w:rsid w:val="00086314"/>
    <w:rsid w:val="00091213"/>
    <w:rsid w:val="00092CAD"/>
    <w:rsid w:val="000A1148"/>
    <w:rsid w:val="000A1D2E"/>
    <w:rsid w:val="000B116E"/>
    <w:rsid w:val="000C540D"/>
    <w:rsid w:val="000D4ABB"/>
    <w:rsid w:val="000E43DC"/>
    <w:rsid w:val="000E627B"/>
    <w:rsid w:val="000E6D01"/>
    <w:rsid w:val="000F1EBD"/>
    <w:rsid w:val="00100212"/>
    <w:rsid w:val="00101643"/>
    <w:rsid w:val="00120094"/>
    <w:rsid w:val="0012105E"/>
    <w:rsid w:val="00131D24"/>
    <w:rsid w:val="0014061A"/>
    <w:rsid w:val="00152776"/>
    <w:rsid w:val="00154316"/>
    <w:rsid w:val="001639A9"/>
    <w:rsid w:val="00165D06"/>
    <w:rsid w:val="00184398"/>
    <w:rsid w:val="001868BE"/>
    <w:rsid w:val="001A1E93"/>
    <w:rsid w:val="001B4A31"/>
    <w:rsid w:val="001C59E5"/>
    <w:rsid w:val="001C6BC9"/>
    <w:rsid w:val="001C6BD0"/>
    <w:rsid w:val="001D4999"/>
    <w:rsid w:val="001E4241"/>
    <w:rsid w:val="001E6A43"/>
    <w:rsid w:val="001F59C7"/>
    <w:rsid w:val="00200F02"/>
    <w:rsid w:val="00205D7F"/>
    <w:rsid w:val="002224C1"/>
    <w:rsid w:val="00224333"/>
    <w:rsid w:val="00224B0A"/>
    <w:rsid w:val="002251E3"/>
    <w:rsid w:val="00225319"/>
    <w:rsid w:val="00232588"/>
    <w:rsid w:val="0023452B"/>
    <w:rsid w:val="00245E29"/>
    <w:rsid w:val="00253F99"/>
    <w:rsid w:val="00262E10"/>
    <w:rsid w:val="002633CD"/>
    <w:rsid w:val="00274542"/>
    <w:rsid w:val="00275667"/>
    <w:rsid w:val="00275AE0"/>
    <w:rsid w:val="00275CA9"/>
    <w:rsid w:val="00286F71"/>
    <w:rsid w:val="002A0B66"/>
    <w:rsid w:val="002B01D3"/>
    <w:rsid w:val="002B15D2"/>
    <w:rsid w:val="002B1BAA"/>
    <w:rsid w:val="002B4025"/>
    <w:rsid w:val="002B7FB3"/>
    <w:rsid w:val="002C3D3D"/>
    <w:rsid w:val="002E4757"/>
    <w:rsid w:val="002E6B30"/>
    <w:rsid w:val="003065E6"/>
    <w:rsid w:val="00311B33"/>
    <w:rsid w:val="003144A2"/>
    <w:rsid w:val="003317FD"/>
    <w:rsid w:val="00342E99"/>
    <w:rsid w:val="003457DB"/>
    <w:rsid w:val="00346812"/>
    <w:rsid w:val="003643E1"/>
    <w:rsid w:val="003705D9"/>
    <w:rsid w:val="003739E0"/>
    <w:rsid w:val="00383044"/>
    <w:rsid w:val="00390407"/>
    <w:rsid w:val="00391776"/>
    <w:rsid w:val="00392C77"/>
    <w:rsid w:val="00394642"/>
    <w:rsid w:val="003A06CB"/>
    <w:rsid w:val="003A5ADA"/>
    <w:rsid w:val="003A6C9A"/>
    <w:rsid w:val="003A73AB"/>
    <w:rsid w:val="003A7A81"/>
    <w:rsid w:val="003B0BE9"/>
    <w:rsid w:val="003B3BBC"/>
    <w:rsid w:val="003B46D6"/>
    <w:rsid w:val="003B4FC1"/>
    <w:rsid w:val="003C33CF"/>
    <w:rsid w:val="003C6CC1"/>
    <w:rsid w:val="003C74C6"/>
    <w:rsid w:val="003C7C70"/>
    <w:rsid w:val="003C7D30"/>
    <w:rsid w:val="003D5B65"/>
    <w:rsid w:val="003D7C7C"/>
    <w:rsid w:val="003D7F6A"/>
    <w:rsid w:val="003E143C"/>
    <w:rsid w:val="003F332E"/>
    <w:rsid w:val="00411A8B"/>
    <w:rsid w:val="004120AB"/>
    <w:rsid w:val="00414720"/>
    <w:rsid w:val="0042007B"/>
    <w:rsid w:val="00423049"/>
    <w:rsid w:val="0043074C"/>
    <w:rsid w:val="00434919"/>
    <w:rsid w:val="00436240"/>
    <w:rsid w:val="00444292"/>
    <w:rsid w:val="00445DF7"/>
    <w:rsid w:val="00446949"/>
    <w:rsid w:val="00446E84"/>
    <w:rsid w:val="004554AB"/>
    <w:rsid w:val="004656A3"/>
    <w:rsid w:val="00467F39"/>
    <w:rsid w:val="004708BD"/>
    <w:rsid w:val="004923F1"/>
    <w:rsid w:val="00493814"/>
    <w:rsid w:val="00497180"/>
    <w:rsid w:val="004A2215"/>
    <w:rsid w:val="004A2388"/>
    <w:rsid w:val="004A5273"/>
    <w:rsid w:val="004B3A33"/>
    <w:rsid w:val="004B62EB"/>
    <w:rsid w:val="004C1099"/>
    <w:rsid w:val="004C4F4E"/>
    <w:rsid w:val="004D465F"/>
    <w:rsid w:val="004E081D"/>
    <w:rsid w:val="004E42C9"/>
    <w:rsid w:val="004E4AEE"/>
    <w:rsid w:val="004E5E1C"/>
    <w:rsid w:val="004F7955"/>
    <w:rsid w:val="005001F0"/>
    <w:rsid w:val="005008CC"/>
    <w:rsid w:val="00503C6E"/>
    <w:rsid w:val="005070C5"/>
    <w:rsid w:val="00507264"/>
    <w:rsid w:val="00513284"/>
    <w:rsid w:val="00523112"/>
    <w:rsid w:val="00530135"/>
    <w:rsid w:val="00531C19"/>
    <w:rsid w:val="00542AF9"/>
    <w:rsid w:val="005440A2"/>
    <w:rsid w:val="00545EB0"/>
    <w:rsid w:val="00551B67"/>
    <w:rsid w:val="00556BDD"/>
    <w:rsid w:val="005575DA"/>
    <w:rsid w:val="00563711"/>
    <w:rsid w:val="005739DD"/>
    <w:rsid w:val="00581F58"/>
    <w:rsid w:val="00586A41"/>
    <w:rsid w:val="0059125A"/>
    <w:rsid w:val="00594359"/>
    <w:rsid w:val="00595938"/>
    <w:rsid w:val="00596284"/>
    <w:rsid w:val="0059798E"/>
    <w:rsid w:val="005B1B58"/>
    <w:rsid w:val="005B25FF"/>
    <w:rsid w:val="005B3AAE"/>
    <w:rsid w:val="005B4D08"/>
    <w:rsid w:val="005B5A11"/>
    <w:rsid w:val="005D1155"/>
    <w:rsid w:val="005D4F31"/>
    <w:rsid w:val="005D65CE"/>
    <w:rsid w:val="005E0A30"/>
    <w:rsid w:val="005F0B71"/>
    <w:rsid w:val="005F34FF"/>
    <w:rsid w:val="006017B9"/>
    <w:rsid w:val="0060590A"/>
    <w:rsid w:val="00605969"/>
    <w:rsid w:val="0060633F"/>
    <w:rsid w:val="00610C3C"/>
    <w:rsid w:val="00620465"/>
    <w:rsid w:val="00622911"/>
    <w:rsid w:val="006233FF"/>
    <w:rsid w:val="00630AA9"/>
    <w:rsid w:val="0063798C"/>
    <w:rsid w:val="00646ACF"/>
    <w:rsid w:val="00647639"/>
    <w:rsid w:val="00652FA6"/>
    <w:rsid w:val="006628C4"/>
    <w:rsid w:val="0067003C"/>
    <w:rsid w:val="006722FD"/>
    <w:rsid w:val="00673F95"/>
    <w:rsid w:val="006812DF"/>
    <w:rsid w:val="00682938"/>
    <w:rsid w:val="00684E16"/>
    <w:rsid w:val="00685EDD"/>
    <w:rsid w:val="00692858"/>
    <w:rsid w:val="00695F75"/>
    <w:rsid w:val="006A0BCD"/>
    <w:rsid w:val="006B025D"/>
    <w:rsid w:val="006B678D"/>
    <w:rsid w:val="006B738E"/>
    <w:rsid w:val="006C096B"/>
    <w:rsid w:val="006C6AC3"/>
    <w:rsid w:val="006C6B4B"/>
    <w:rsid w:val="006C6CAF"/>
    <w:rsid w:val="006C7D04"/>
    <w:rsid w:val="006D03A4"/>
    <w:rsid w:val="006E2CB1"/>
    <w:rsid w:val="006F110B"/>
    <w:rsid w:val="00702149"/>
    <w:rsid w:val="00704300"/>
    <w:rsid w:val="0070471C"/>
    <w:rsid w:val="007101AC"/>
    <w:rsid w:val="0071472B"/>
    <w:rsid w:val="00724318"/>
    <w:rsid w:val="00724867"/>
    <w:rsid w:val="0072740C"/>
    <w:rsid w:val="00740E3C"/>
    <w:rsid w:val="00741689"/>
    <w:rsid w:val="00743DC5"/>
    <w:rsid w:val="00750165"/>
    <w:rsid w:val="00750E8E"/>
    <w:rsid w:val="0075385A"/>
    <w:rsid w:val="0075396B"/>
    <w:rsid w:val="007558A1"/>
    <w:rsid w:val="00764EBA"/>
    <w:rsid w:val="00770AF1"/>
    <w:rsid w:val="00770C4D"/>
    <w:rsid w:val="007739EB"/>
    <w:rsid w:val="007851CD"/>
    <w:rsid w:val="00787BB8"/>
    <w:rsid w:val="00792962"/>
    <w:rsid w:val="00796D27"/>
    <w:rsid w:val="007A103E"/>
    <w:rsid w:val="007A4145"/>
    <w:rsid w:val="007A5002"/>
    <w:rsid w:val="007A5B23"/>
    <w:rsid w:val="007C1663"/>
    <w:rsid w:val="007C4418"/>
    <w:rsid w:val="007C50C0"/>
    <w:rsid w:val="007C7382"/>
    <w:rsid w:val="007F4FE4"/>
    <w:rsid w:val="008000FC"/>
    <w:rsid w:val="0080374C"/>
    <w:rsid w:val="0082006E"/>
    <w:rsid w:val="00820CBD"/>
    <w:rsid w:val="008409E2"/>
    <w:rsid w:val="0084397E"/>
    <w:rsid w:val="008535B3"/>
    <w:rsid w:val="008549D1"/>
    <w:rsid w:val="00854F77"/>
    <w:rsid w:val="0086016A"/>
    <w:rsid w:val="00864E49"/>
    <w:rsid w:val="0086758F"/>
    <w:rsid w:val="0087033C"/>
    <w:rsid w:val="0087743A"/>
    <w:rsid w:val="0088798C"/>
    <w:rsid w:val="008A1584"/>
    <w:rsid w:val="008B0C6A"/>
    <w:rsid w:val="008B24A0"/>
    <w:rsid w:val="008B33AB"/>
    <w:rsid w:val="008B6CAD"/>
    <w:rsid w:val="008C006D"/>
    <w:rsid w:val="008C021C"/>
    <w:rsid w:val="008D0074"/>
    <w:rsid w:val="008D0832"/>
    <w:rsid w:val="008D518E"/>
    <w:rsid w:val="008D5892"/>
    <w:rsid w:val="008D6822"/>
    <w:rsid w:val="008D7437"/>
    <w:rsid w:val="008E0599"/>
    <w:rsid w:val="008E3808"/>
    <w:rsid w:val="008E6F00"/>
    <w:rsid w:val="008F20EB"/>
    <w:rsid w:val="008F3489"/>
    <w:rsid w:val="0090661A"/>
    <w:rsid w:val="00911712"/>
    <w:rsid w:val="00911C80"/>
    <w:rsid w:val="0091595C"/>
    <w:rsid w:val="0091741D"/>
    <w:rsid w:val="009253C3"/>
    <w:rsid w:val="0093534A"/>
    <w:rsid w:val="00937556"/>
    <w:rsid w:val="00942BDC"/>
    <w:rsid w:val="0094424E"/>
    <w:rsid w:val="00946097"/>
    <w:rsid w:val="0095669D"/>
    <w:rsid w:val="00960C87"/>
    <w:rsid w:val="0096560E"/>
    <w:rsid w:val="0096579F"/>
    <w:rsid w:val="00972C2C"/>
    <w:rsid w:val="00974C42"/>
    <w:rsid w:val="00977334"/>
    <w:rsid w:val="0099136F"/>
    <w:rsid w:val="0099338C"/>
    <w:rsid w:val="009B2734"/>
    <w:rsid w:val="009C3976"/>
    <w:rsid w:val="009C5489"/>
    <w:rsid w:val="009C7449"/>
    <w:rsid w:val="009C7D4B"/>
    <w:rsid w:val="009D4841"/>
    <w:rsid w:val="009E6D67"/>
    <w:rsid w:val="00A00EAB"/>
    <w:rsid w:val="00A01A73"/>
    <w:rsid w:val="00A01B47"/>
    <w:rsid w:val="00A02236"/>
    <w:rsid w:val="00A03A54"/>
    <w:rsid w:val="00A050DB"/>
    <w:rsid w:val="00A10346"/>
    <w:rsid w:val="00A10F54"/>
    <w:rsid w:val="00A1253D"/>
    <w:rsid w:val="00A13A4C"/>
    <w:rsid w:val="00A1422B"/>
    <w:rsid w:val="00A15359"/>
    <w:rsid w:val="00A178BC"/>
    <w:rsid w:val="00A27AAB"/>
    <w:rsid w:val="00A3116A"/>
    <w:rsid w:val="00A3179C"/>
    <w:rsid w:val="00A32091"/>
    <w:rsid w:val="00A454FC"/>
    <w:rsid w:val="00A50145"/>
    <w:rsid w:val="00A6055C"/>
    <w:rsid w:val="00A60E48"/>
    <w:rsid w:val="00A7617D"/>
    <w:rsid w:val="00A87DDC"/>
    <w:rsid w:val="00A91CD0"/>
    <w:rsid w:val="00AA4094"/>
    <w:rsid w:val="00AB7419"/>
    <w:rsid w:val="00AD138A"/>
    <w:rsid w:val="00AD5515"/>
    <w:rsid w:val="00AD70D2"/>
    <w:rsid w:val="00AE4181"/>
    <w:rsid w:val="00AF0C78"/>
    <w:rsid w:val="00B0639F"/>
    <w:rsid w:val="00B06B0C"/>
    <w:rsid w:val="00B1532C"/>
    <w:rsid w:val="00B27C87"/>
    <w:rsid w:val="00B440EB"/>
    <w:rsid w:val="00B45737"/>
    <w:rsid w:val="00B6169B"/>
    <w:rsid w:val="00B669F6"/>
    <w:rsid w:val="00B708A3"/>
    <w:rsid w:val="00B72DE9"/>
    <w:rsid w:val="00B752C1"/>
    <w:rsid w:val="00B771ED"/>
    <w:rsid w:val="00B823B8"/>
    <w:rsid w:val="00B83ECC"/>
    <w:rsid w:val="00B91A17"/>
    <w:rsid w:val="00B923F3"/>
    <w:rsid w:val="00B92409"/>
    <w:rsid w:val="00BA14A2"/>
    <w:rsid w:val="00BA21B3"/>
    <w:rsid w:val="00BA577A"/>
    <w:rsid w:val="00BB34E1"/>
    <w:rsid w:val="00BB50F0"/>
    <w:rsid w:val="00BB56DE"/>
    <w:rsid w:val="00BE64E1"/>
    <w:rsid w:val="00BF20E3"/>
    <w:rsid w:val="00BF4634"/>
    <w:rsid w:val="00BF5DAE"/>
    <w:rsid w:val="00C01226"/>
    <w:rsid w:val="00C02D51"/>
    <w:rsid w:val="00C079EC"/>
    <w:rsid w:val="00C141FD"/>
    <w:rsid w:val="00C25E2F"/>
    <w:rsid w:val="00C26C77"/>
    <w:rsid w:val="00C3384A"/>
    <w:rsid w:val="00C3434D"/>
    <w:rsid w:val="00C343F0"/>
    <w:rsid w:val="00C4670B"/>
    <w:rsid w:val="00C47F6B"/>
    <w:rsid w:val="00C53772"/>
    <w:rsid w:val="00C65918"/>
    <w:rsid w:val="00C66538"/>
    <w:rsid w:val="00C74FE9"/>
    <w:rsid w:val="00C77CB6"/>
    <w:rsid w:val="00C83816"/>
    <w:rsid w:val="00C91EE6"/>
    <w:rsid w:val="00C92154"/>
    <w:rsid w:val="00C97644"/>
    <w:rsid w:val="00CA177D"/>
    <w:rsid w:val="00CA4C91"/>
    <w:rsid w:val="00CB1CB3"/>
    <w:rsid w:val="00CC37FE"/>
    <w:rsid w:val="00CC763A"/>
    <w:rsid w:val="00CE2137"/>
    <w:rsid w:val="00CE7FA9"/>
    <w:rsid w:val="00CF4E03"/>
    <w:rsid w:val="00D07863"/>
    <w:rsid w:val="00D20271"/>
    <w:rsid w:val="00D31F54"/>
    <w:rsid w:val="00D32973"/>
    <w:rsid w:val="00D3499C"/>
    <w:rsid w:val="00D34B6B"/>
    <w:rsid w:val="00D37C26"/>
    <w:rsid w:val="00D460F9"/>
    <w:rsid w:val="00D54971"/>
    <w:rsid w:val="00D556EA"/>
    <w:rsid w:val="00D56C99"/>
    <w:rsid w:val="00D61A70"/>
    <w:rsid w:val="00D62320"/>
    <w:rsid w:val="00D63505"/>
    <w:rsid w:val="00D674A9"/>
    <w:rsid w:val="00D7416C"/>
    <w:rsid w:val="00D83033"/>
    <w:rsid w:val="00D84207"/>
    <w:rsid w:val="00D92F75"/>
    <w:rsid w:val="00D93EAF"/>
    <w:rsid w:val="00D95031"/>
    <w:rsid w:val="00DB0FF6"/>
    <w:rsid w:val="00DB3157"/>
    <w:rsid w:val="00DB38F8"/>
    <w:rsid w:val="00DC4283"/>
    <w:rsid w:val="00DD4CBA"/>
    <w:rsid w:val="00DD6364"/>
    <w:rsid w:val="00DF09C1"/>
    <w:rsid w:val="00DF0F9C"/>
    <w:rsid w:val="00E00CBA"/>
    <w:rsid w:val="00E1565D"/>
    <w:rsid w:val="00E17384"/>
    <w:rsid w:val="00E3002B"/>
    <w:rsid w:val="00E33914"/>
    <w:rsid w:val="00E340F9"/>
    <w:rsid w:val="00E363AC"/>
    <w:rsid w:val="00E37E31"/>
    <w:rsid w:val="00E43B2C"/>
    <w:rsid w:val="00E50BA6"/>
    <w:rsid w:val="00E57B50"/>
    <w:rsid w:val="00E66B21"/>
    <w:rsid w:val="00E71C0F"/>
    <w:rsid w:val="00E80284"/>
    <w:rsid w:val="00E84D28"/>
    <w:rsid w:val="00E87946"/>
    <w:rsid w:val="00E907CE"/>
    <w:rsid w:val="00E91C41"/>
    <w:rsid w:val="00E9415B"/>
    <w:rsid w:val="00EA0414"/>
    <w:rsid w:val="00EA28F9"/>
    <w:rsid w:val="00EA2EF0"/>
    <w:rsid w:val="00EB2DDC"/>
    <w:rsid w:val="00EC23E8"/>
    <w:rsid w:val="00EC27AB"/>
    <w:rsid w:val="00EC55A0"/>
    <w:rsid w:val="00ED4AC3"/>
    <w:rsid w:val="00ED6726"/>
    <w:rsid w:val="00EE6E8B"/>
    <w:rsid w:val="00EF689C"/>
    <w:rsid w:val="00F015F0"/>
    <w:rsid w:val="00F06C1C"/>
    <w:rsid w:val="00F15868"/>
    <w:rsid w:val="00F16826"/>
    <w:rsid w:val="00F249B4"/>
    <w:rsid w:val="00F271EB"/>
    <w:rsid w:val="00F324E7"/>
    <w:rsid w:val="00F419A5"/>
    <w:rsid w:val="00F44688"/>
    <w:rsid w:val="00F4619C"/>
    <w:rsid w:val="00F50DA4"/>
    <w:rsid w:val="00F51F82"/>
    <w:rsid w:val="00F53050"/>
    <w:rsid w:val="00F54E93"/>
    <w:rsid w:val="00F57E84"/>
    <w:rsid w:val="00F61CCE"/>
    <w:rsid w:val="00F8085E"/>
    <w:rsid w:val="00F81833"/>
    <w:rsid w:val="00F870B0"/>
    <w:rsid w:val="00F877B5"/>
    <w:rsid w:val="00F91F38"/>
    <w:rsid w:val="00FA0136"/>
    <w:rsid w:val="00FA1AB7"/>
    <w:rsid w:val="00FA48B8"/>
    <w:rsid w:val="00FA6DB2"/>
    <w:rsid w:val="00FB4518"/>
    <w:rsid w:val="00FB4E16"/>
    <w:rsid w:val="00FB6EC1"/>
    <w:rsid w:val="00FC2AC9"/>
    <w:rsid w:val="00FD19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7E3674"/>
  <w15:docId w15:val="{9214D6CE-8C87-F647-82E8-5C5E3559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BD"/>
    <w:pPr>
      <w:spacing w:line="240" w:lineRule="exact"/>
    </w:pPr>
    <w:rPr>
      <w:rFonts w:ascii="Verdana" w:hAnsi="Verdana"/>
      <w:sz w:val="18"/>
    </w:rPr>
  </w:style>
  <w:style w:type="paragraph" w:styleId="Heading1">
    <w:name w:val="heading 1"/>
    <w:basedOn w:val="Normal"/>
    <w:next w:val="Normal"/>
    <w:link w:val="Heading1Char"/>
    <w:qFormat/>
    <w:rsid w:val="00E71C0F"/>
    <w:pPr>
      <w:keepNext/>
      <w:spacing w:before="360" w:line="360" w:lineRule="exact"/>
      <w:outlineLvl w:val="0"/>
    </w:pPr>
    <w:rPr>
      <w:kern w:val="32"/>
      <w:sz w:val="28"/>
      <w:szCs w:val="32"/>
    </w:rPr>
  </w:style>
  <w:style w:type="paragraph" w:styleId="Heading2">
    <w:name w:val="heading 2"/>
    <w:basedOn w:val="Heading1"/>
    <w:next w:val="Normal"/>
    <w:qFormat/>
    <w:rsid w:val="00E71C0F"/>
    <w:pPr>
      <w:spacing w:after="60"/>
      <w:outlineLvl w:val="1"/>
    </w:pPr>
    <w:rPr>
      <w:color w:val="999999"/>
      <w:szCs w:val="28"/>
    </w:rPr>
  </w:style>
  <w:style w:type="paragraph" w:styleId="Heading3">
    <w:name w:val="heading 3"/>
    <w:basedOn w:val="Normal"/>
    <w:next w:val="Normal"/>
    <w:qFormat/>
    <w:rsid w:val="00E71C0F"/>
    <w:pPr>
      <w:keepNext/>
      <w:spacing w:before="480" w:after="120"/>
      <w:outlineLvl w:val="2"/>
    </w:pPr>
    <w:rPr>
      <w:rFonts w:ascii="Verdana Bold" w:hAnsi="Verdana Bold"/>
      <w:szCs w:val="26"/>
    </w:rPr>
  </w:style>
  <w:style w:type="paragraph" w:styleId="Heading4">
    <w:name w:val="heading 4"/>
    <w:basedOn w:val="Normal"/>
    <w:next w:val="Normal"/>
    <w:link w:val="Heading4Char"/>
    <w:uiPriority w:val="9"/>
    <w:unhideWhenUsed/>
    <w:qFormat/>
    <w:rsid w:val="00E71C0F"/>
    <w:pPr>
      <w:keepNext/>
      <w:keepLines/>
      <w:spacing w:before="360" w:after="120"/>
      <w:outlineLvl w:val="3"/>
    </w:pPr>
    <w:rPr>
      <w:rFonts w:eastAsiaTheme="majorEastAsia" w:cstheme="majorBidi"/>
      <w:bCs/>
      <w:iCs/>
      <w:spacing w:val="60"/>
    </w:rPr>
  </w:style>
  <w:style w:type="paragraph" w:styleId="Heading5">
    <w:name w:val="heading 5"/>
    <w:basedOn w:val="Normal"/>
    <w:next w:val="Normal"/>
    <w:link w:val="Heading5Char"/>
    <w:uiPriority w:val="9"/>
    <w:unhideWhenUsed/>
    <w:qFormat/>
    <w:rsid w:val="002633CD"/>
    <w:pPr>
      <w:keepNext/>
      <w:keepLines/>
      <w:spacing w:before="240"/>
      <w:outlineLvl w:val="4"/>
    </w:pPr>
    <w:rPr>
      <w:rFonts w:eastAsiaTheme="majorEastAsia" w:cstheme="majorBidi"/>
      <w:color w:val="A6A6A6" w:themeColor="background1" w:themeShade="A6"/>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1FEE"/>
    <w:rPr>
      <w:rFonts w:ascii="Lucida Grande" w:hAnsi="Lucida Grande"/>
      <w:szCs w:val="18"/>
    </w:rPr>
  </w:style>
  <w:style w:type="numbering" w:styleId="111111">
    <w:name w:val="Outline List 2"/>
    <w:basedOn w:val="NoList"/>
    <w:rsid w:val="007A4B0F"/>
    <w:pPr>
      <w:numPr>
        <w:numId w:val="3"/>
      </w:numPr>
    </w:pPr>
  </w:style>
  <w:style w:type="paragraph" w:customStyle="1" w:styleId="List1">
    <w:name w:val="List1"/>
    <w:basedOn w:val="Normal"/>
    <w:rsid w:val="00E71C0F"/>
    <w:pPr>
      <w:spacing w:before="120"/>
    </w:pPr>
  </w:style>
  <w:style w:type="paragraph" w:customStyle="1" w:styleId="List2">
    <w:name w:val="List2"/>
    <w:basedOn w:val="Normal"/>
    <w:rsid w:val="007A4B0F"/>
    <w:pPr>
      <w:ind w:left="720"/>
    </w:pPr>
  </w:style>
  <w:style w:type="paragraph" w:customStyle="1" w:styleId="List3">
    <w:name w:val="List3"/>
    <w:basedOn w:val="List2"/>
    <w:rsid w:val="00126591"/>
    <w:pPr>
      <w:ind w:left="1440"/>
    </w:pPr>
  </w:style>
  <w:style w:type="character" w:customStyle="1" w:styleId="Heading4Char">
    <w:name w:val="Heading 4 Char"/>
    <w:basedOn w:val="DefaultParagraphFont"/>
    <w:link w:val="Heading4"/>
    <w:uiPriority w:val="9"/>
    <w:rsid w:val="00E71C0F"/>
    <w:rPr>
      <w:rFonts w:ascii="Verdana" w:eastAsiaTheme="majorEastAsia" w:hAnsi="Verdana" w:cstheme="majorBidi"/>
      <w:bCs/>
      <w:iCs/>
      <w:spacing w:val="60"/>
      <w:sz w:val="18"/>
    </w:rPr>
  </w:style>
  <w:style w:type="character" w:customStyle="1" w:styleId="Heading5Char">
    <w:name w:val="Heading 5 Char"/>
    <w:basedOn w:val="DefaultParagraphFont"/>
    <w:link w:val="Heading5"/>
    <w:uiPriority w:val="9"/>
    <w:rsid w:val="002633CD"/>
    <w:rPr>
      <w:rFonts w:ascii="Verdana" w:eastAsiaTheme="majorEastAsia" w:hAnsi="Verdana" w:cstheme="majorBidi"/>
      <w:color w:val="A6A6A6" w:themeColor="background1" w:themeShade="A6"/>
      <w:spacing w:val="60"/>
      <w:sz w:val="18"/>
    </w:rPr>
  </w:style>
  <w:style w:type="paragraph" w:customStyle="1" w:styleId="BODY">
    <w:name w:val="BODY"/>
    <w:basedOn w:val="Normal"/>
    <w:link w:val="BODYChar"/>
    <w:autoRedefine/>
    <w:qFormat/>
    <w:rsid w:val="00FA6DB2"/>
    <w:rPr>
      <w:rFonts w:eastAsia="Dotum" w:cs="Calibri"/>
      <w:szCs w:val="18"/>
      <w:lang w:val="en-GB" w:eastAsia="en-GB"/>
    </w:rPr>
  </w:style>
  <w:style w:type="character" w:customStyle="1" w:styleId="BODYChar">
    <w:name w:val="BODY Char"/>
    <w:basedOn w:val="DefaultParagraphFont"/>
    <w:link w:val="BODY"/>
    <w:rsid w:val="00FA6DB2"/>
    <w:rPr>
      <w:rFonts w:ascii="Verdana" w:eastAsia="Dotum" w:hAnsi="Verdana" w:cs="Calibri"/>
      <w:sz w:val="18"/>
      <w:szCs w:val="18"/>
      <w:lang w:val="en-GB" w:eastAsia="en-GB"/>
    </w:rPr>
  </w:style>
  <w:style w:type="character" w:styleId="Hyperlink">
    <w:name w:val="Hyperlink"/>
    <w:basedOn w:val="DefaultParagraphFont"/>
    <w:uiPriority w:val="99"/>
    <w:unhideWhenUsed/>
    <w:rsid w:val="00275667"/>
    <w:rPr>
      <w:color w:val="0000FF" w:themeColor="hyperlink"/>
      <w:u w:val="single"/>
    </w:rPr>
  </w:style>
  <w:style w:type="character" w:customStyle="1" w:styleId="UnresolvedMention1">
    <w:name w:val="Unresolved Mention1"/>
    <w:basedOn w:val="DefaultParagraphFont"/>
    <w:uiPriority w:val="99"/>
    <w:semiHidden/>
    <w:unhideWhenUsed/>
    <w:rsid w:val="00275667"/>
    <w:rPr>
      <w:color w:val="808080"/>
      <w:shd w:val="clear" w:color="auto" w:fill="E6E6E6"/>
    </w:rPr>
  </w:style>
  <w:style w:type="character" w:styleId="FollowedHyperlink">
    <w:name w:val="FollowedHyperlink"/>
    <w:basedOn w:val="DefaultParagraphFont"/>
    <w:uiPriority w:val="99"/>
    <w:semiHidden/>
    <w:unhideWhenUsed/>
    <w:rsid w:val="00275667"/>
    <w:rPr>
      <w:color w:val="800080" w:themeColor="followedHyperlink"/>
      <w:u w:val="single"/>
    </w:rPr>
  </w:style>
  <w:style w:type="paragraph" w:styleId="ListParagraph">
    <w:name w:val="List Paragraph"/>
    <w:basedOn w:val="Normal"/>
    <w:uiPriority w:val="34"/>
    <w:qFormat/>
    <w:rsid w:val="00F249B4"/>
    <w:pPr>
      <w:ind w:left="720"/>
      <w:contextualSpacing/>
    </w:pPr>
  </w:style>
  <w:style w:type="character" w:styleId="CommentReference">
    <w:name w:val="annotation reference"/>
    <w:basedOn w:val="DefaultParagraphFont"/>
    <w:uiPriority w:val="99"/>
    <w:semiHidden/>
    <w:unhideWhenUsed/>
    <w:rsid w:val="00AD138A"/>
    <w:rPr>
      <w:sz w:val="18"/>
      <w:szCs w:val="18"/>
    </w:rPr>
  </w:style>
  <w:style w:type="paragraph" w:styleId="CommentText">
    <w:name w:val="annotation text"/>
    <w:basedOn w:val="Normal"/>
    <w:link w:val="CommentTextChar"/>
    <w:uiPriority w:val="99"/>
    <w:semiHidden/>
    <w:unhideWhenUsed/>
    <w:rsid w:val="00AD138A"/>
    <w:pPr>
      <w:spacing w:line="240" w:lineRule="auto"/>
    </w:pPr>
    <w:rPr>
      <w:sz w:val="24"/>
      <w:szCs w:val="24"/>
    </w:rPr>
  </w:style>
  <w:style w:type="character" w:customStyle="1" w:styleId="CommentTextChar">
    <w:name w:val="Comment Text Char"/>
    <w:basedOn w:val="DefaultParagraphFont"/>
    <w:link w:val="CommentText"/>
    <w:uiPriority w:val="99"/>
    <w:semiHidden/>
    <w:rsid w:val="00AD138A"/>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AD138A"/>
    <w:rPr>
      <w:b/>
      <w:bCs/>
      <w:sz w:val="20"/>
      <w:szCs w:val="20"/>
    </w:rPr>
  </w:style>
  <w:style w:type="character" w:customStyle="1" w:styleId="CommentSubjectChar">
    <w:name w:val="Comment Subject Char"/>
    <w:basedOn w:val="CommentTextChar"/>
    <w:link w:val="CommentSubject"/>
    <w:uiPriority w:val="99"/>
    <w:semiHidden/>
    <w:rsid w:val="00AD138A"/>
    <w:rPr>
      <w:rFonts w:ascii="Verdana" w:hAnsi="Verdana"/>
      <w:b/>
      <w:bCs/>
      <w:sz w:val="24"/>
      <w:szCs w:val="24"/>
    </w:rPr>
  </w:style>
  <w:style w:type="character" w:customStyle="1" w:styleId="Heading1Char">
    <w:name w:val="Heading 1 Char"/>
    <w:basedOn w:val="DefaultParagraphFont"/>
    <w:link w:val="Heading1"/>
    <w:rsid w:val="00445DF7"/>
    <w:rPr>
      <w:rFonts w:ascii="Verdana" w:hAnsi="Verdana"/>
      <w:kern w:val="32"/>
      <w:sz w:val="28"/>
      <w:szCs w:val="32"/>
    </w:rPr>
  </w:style>
  <w:style w:type="character" w:styleId="Emphasis">
    <w:name w:val="Emphasis"/>
    <w:basedOn w:val="DefaultParagraphFont"/>
    <w:uiPriority w:val="20"/>
    <w:qFormat/>
    <w:rsid w:val="00F57E84"/>
    <w:rPr>
      <w:i/>
      <w:iCs/>
    </w:rPr>
  </w:style>
  <w:style w:type="character" w:customStyle="1" w:styleId="UnresolvedMention">
    <w:name w:val="Unresolved Mention"/>
    <w:basedOn w:val="DefaultParagraphFont"/>
    <w:uiPriority w:val="99"/>
    <w:semiHidden/>
    <w:unhideWhenUsed/>
    <w:rsid w:val="00391776"/>
    <w:rPr>
      <w:color w:val="605E5C"/>
      <w:shd w:val="clear" w:color="auto" w:fill="E1DFDD"/>
    </w:rPr>
  </w:style>
  <w:style w:type="character" w:styleId="Strong">
    <w:name w:val="Strong"/>
    <w:basedOn w:val="DefaultParagraphFont"/>
    <w:uiPriority w:val="22"/>
    <w:qFormat/>
    <w:rsid w:val="00342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3804">
      <w:bodyDiv w:val="1"/>
      <w:marLeft w:val="0"/>
      <w:marRight w:val="0"/>
      <w:marTop w:val="0"/>
      <w:marBottom w:val="0"/>
      <w:divBdr>
        <w:top w:val="none" w:sz="0" w:space="0" w:color="auto"/>
        <w:left w:val="none" w:sz="0" w:space="0" w:color="auto"/>
        <w:bottom w:val="none" w:sz="0" w:space="0" w:color="auto"/>
        <w:right w:val="none" w:sz="0" w:space="0" w:color="auto"/>
      </w:divBdr>
    </w:div>
    <w:div w:id="1143308228">
      <w:bodyDiv w:val="1"/>
      <w:marLeft w:val="0"/>
      <w:marRight w:val="0"/>
      <w:marTop w:val="0"/>
      <w:marBottom w:val="0"/>
      <w:divBdr>
        <w:top w:val="none" w:sz="0" w:space="0" w:color="auto"/>
        <w:left w:val="none" w:sz="0" w:space="0" w:color="auto"/>
        <w:bottom w:val="none" w:sz="0" w:space="0" w:color="auto"/>
        <w:right w:val="none" w:sz="0" w:space="0" w:color="auto"/>
      </w:divBdr>
    </w:div>
    <w:div w:id="1156262802">
      <w:bodyDiv w:val="1"/>
      <w:marLeft w:val="0"/>
      <w:marRight w:val="0"/>
      <w:marTop w:val="0"/>
      <w:marBottom w:val="0"/>
      <w:divBdr>
        <w:top w:val="none" w:sz="0" w:space="0" w:color="auto"/>
        <w:left w:val="none" w:sz="0" w:space="0" w:color="auto"/>
        <w:bottom w:val="none" w:sz="0" w:space="0" w:color="auto"/>
        <w:right w:val="none" w:sz="0" w:space="0" w:color="auto"/>
      </w:divBdr>
    </w:div>
    <w:div w:id="1845317964">
      <w:bodyDiv w:val="1"/>
      <w:marLeft w:val="0"/>
      <w:marRight w:val="0"/>
      <w:marTop w:val="0"/>
      <w:marBottom w:val="0"/>
      <w:divBdr>
        <w:top w:val="none" w:sz="0" w:space="0" w:color="auto"/>
        <w:left w:val="none" w:sz="0" w:space="0" w:color="auto"/>
        <w:bottom w:val="none" w:sz="0" w:space="0" w:color="auto"/>
        <w:right w:val="none" w:sz="0" w:space="0" w:color="auto"/>
      </w:divBdr>
    </w:div>
    <w:div w:id="19915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i.org/world/united_kingdom/news/releases/2015/11/real_fur_as_fake_uk_112515.html" TargetMode="External"/><Relationship Id="rId13" Type="http://schemas.openxmlformats.org/officeDocument/2006/relationships/hyperlink" Target="http://www.mistra.org/download/18.235dce8d1429b736de3406/1473225443296/Report+Mistra+Future+Fashion+Consumer+behaviour+201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rce.ethicalfashionforum.com/assetsuploaded/documents/The_Future_of_Fashion__In_Facts_Figures___The_Ethical_Fashion_Source_(20150109).pdf" TargetMode="External"/><Relationship Id="rId12" Type="http://schemas.openxmlformats.org/officeDocument/2006/relationships/hyperlink" Target="http://www.britishfashioncouncil.co.uk/pressreleases/The-British-Fashion-Industry--London-Fashion-Week-Facts--Figures" TargetMode="External"/><Relationship Id="rId17" Type="http://schemas.openxmlformats.org/officeDocument/2006/relationships/hyperlink" Target="http://www.wrap.org.uk/content/estimates-household-food-and-drink-waste-uk-2011" TargetMode="External"/><Relationship Id="rId2" Type="http://schemas.openxmlformats.org/officeDocument/2006/relationships/styles" Target="styles.xml"/><Relationship Id="rId16" Type="http://schemas.openxmlformats.org/officeDocument/2006/relationships/hyperlink" Target="https://www.youtube.com/watch?v=OaGp5_Sfbss" TargetMode="External"/><Relationship Id="rId1" Type="http://schemas.openxmlformats.org/officeDocument/2006/relationships/numbering" Target="numbering.xml"/><Relationship Id="rId6" Type="http://schemas.openxmlformats.org/officeDocument/2006/relationships/hyperlink" Target="http://www.designcouncil.org.uk/sites/default/files/asset/document/design-workshop-secondary-schools.pdf" TargetMode="External"/><Relationship Id="rId11" Type="http://schemas.openxmlformats.org/officeDocument/2006/relationships/hyperlink" Target="http://irep.ntu.ac.uk/id/eprint/17978/1/220768_PubSub2644_McLaren.pdf" TargetMode="External"/><Relationship Id="rId5" Type="http://schemas.openxmlformats.org/officeDocument/2006/relationships/hyperlink" Target="http://www.designcouncil.org.uk/sites/default/files/asset/document/Changing%20behaviour%20by%20design.pdf" TargetMode="External"/><Relationship Id="rId15" Type="http://schemas.openxmlformats.org/officeDocument/2006/relationships/hyperlink" Target="http://process.arts.ac.uk/sites/default/files/vaeovan-saicheua.pdf" TargetMode="External"/><Relationship Id="rId10" Type="http://schemas.openxmlformats.org/officeDocument/2006/relationships/hyperlink" Target="http://www.sciencedirect.com/science/article/pii/S0272696317300098?via%3Dihu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direct.com/science/journal/02726963" TargetMode="External"/><Relationship Id="rId14" Type="http://schemas.openxmlformats.org/officeDocument/2006/relationships/hyperlink" Target="https://www.nngroup.com/articles/usability-101-introduction-to-u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7324</Words>
  <Characters>41752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Graduate Design Administrative Assistant</vt:lpstr>
    </vt:vector>
  </TitlesOfParts>
  <Company>Zender + Associates, Inc.</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Design Administrative Assistant</dc:title>
  <dc:subject/>
  <dc:creator>Microsoft Office User</dc:creator>
  <cp:keywords/>
  <cp:lastModifiedBy>Isabel Benton</cp:lastModifiedBy>
  <cp:revision>2</cp:revision>
  <cp:lastPrinted>2018-07-29T15:34:00Z</cp:lastPrinted>
  <dcterms:created xsi:type="dcterms:W3CDTF">2019-01-15T14:46:00Z</dcterms:created>
  <dcterms:modified xsi:type="dcterms:W3CDTF">2019-01-15T14:46:00Z</dcterms:modified>
</cp:coreProperties>
</file>